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561" w:rsidRPr="00091C5D" w:rsidRDefault="00AC2121" w:rsidP="008D6C5B">
      <w:pPr>
        <w:ind w:left="-567" w:right="-483"/>
      </w:pPr>
      <w:r w:rsidRPr="000D3C26">
        <w:rPr>
          <w:noProof/>
          <w:lang w:eastAsia="fr-FR"/>
        </w:rPr>
        <w:drawing>
          <wp:inline distT="0" distB="0" distL="0" distR="0">
            <wp:extent cx="1781175" cy="581025"/>
            <wp:effectExtent l="0" t="0" r="0" b="0"/>
            <wp:docPr id="1" name="Image 16" descr="IFG+AMBASS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IFG+AMBASS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581025"/>
                    </a:xfrm>
                    <a:prstGeom prst="rect">
                      <a:avLst/>
                    </a:prstGeom>
                    <a:noFill/>
                    <a:ln>
                      <a:noFill/>
                    </a:ln>
                  </pic:spPr>
                </pic:pic>
              </a:graphicData>
            </a:graphic>
          </wp:inline>
        </w:drawing>
      </w:r>
      <w:r w:rsidR="00951D82" w:rsidRPr="00091C5D">
        <w:t xml:space="preserve">  </w:t>
      </w:r>
      <w:r w:rsidR="00FF0443" w:rsidRPr="00091C5D">
        <w:rPr>
          <w:noProof/>
          <w:lang w:eastAsia="fr-FR"/>
        </w:rPr>
        <w:t xml:space="preserve">                                        </w:t>
      </w:r>
      <w:r w:rsidR="00CC3C02" w:rsidRPr="00091C5D">
        <w:rPr>
          <w:noProof/>
          <w:lang w:eastAsia="fr-FR"/>
        </w:rPr>
        <w:t xml:space="preserve">                                                         </w:t>
      </w:r>
      <w:r w:rsidR="001618EF">
        <w:rPr>
          <w:noProof/>
          <w:lang w:eastAsia="fr-FR"/>
        </w:rPr>
        <w:t xml:space="preserve">     </w:t>
      </w:r>
      <w:r w:rsidR="00CC3C02" w:rsidRPr="00091C5D">
        <w:rPr>
          <w:noProof/>
          <w:lang w:eastAsia="fr-FR"/>
        </w:rPr>
        <w:t xml:space="preserve">          </w:t>
      </w:r>
      <w:r>
        <w:rPr>
          <w:noProof/>
          <w:lang w:eastAsia="fr-FR"/>
        </w:rPr>
        <w:drawing>
          <wp:inline distT="0" distB="0" distL="0" distR="0">
            <wp:extent cx="752475" cy="619125"/>
            <wp:effectExtent l="0" t="0" r="0" b="0"/>
            <wp:docPr id="3" name="Image 3" descr="FFF_k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F_k_no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619125"/>
                    </a:xfrm>
                    <a:prstGeom prst="rect">
                      <a:avLst/>
                    </a:prstGeom>
                    <a:noFill/>
                    <a:ln>
                      <a:noFill/>
                    </a:ln>
                  </pic:spPr>
                </pic:pic>
              </a:graphicData>
            </a:graphic>
          </wp:inline>
        </w:drawing>
      </w:r>
    </w:p>
    <w:p w:rsidR="00312561" w:rsidRPr="002523C6" w:rsidRDefault="00312561" w:rsidP="008D6C5B">
      <w:pPr>
        <w:ind w:left="-567" w:right="-483"/>
        <w:rPr>
          <w:color w:val="005D55"/>
        </w:rPr>
      </w:pPr>
      <w:r w:rsidRPr="002523C6">
        <w:rPr>
          <w:color w:val="005D55"/>
        </w:rPr>
        <w:t>________________________</w:t>
      </w:r>
      <w:r w:rsidR="00367B2D" w:rsidRPr="002523C6">
        <w:rPr>
          <w:color w:val="005D55"/>
        </w:rPr>
        <w:t>__________</w:t>
      </w:r>
      <w:r w:rsidR="006B0C06" w:rsidRPr="002523C6">
        <w:rPr>
          <w:color w:val="005D55"/>
        </w:rPr>
        <w:t>_________</w:t>
      </w:r>
      <w:r w:rsidRPr="002523C6">
        <w:rPr>
          <w:color w:val="005D55"/>
        </w:rPr>
        <w:t>_________________________________</w:t>
      </w:r>
      <w:r w:rsidR="00951D82" w:rsidRPr="002523C6">
        <w:rPr>
          <w:color w:val="005D55"/>
        </w:rPr>
        <w:t>_____</w:t>
      </w:r>
      <w:r w:rsidRPr="002523C6">
        <w:rPr>
          <w:color w:val="005D55"/>
        </w:rPr>
        <w:t>________</w:t>
      </w:r>
    </w:p>
    <w:p w:rsidR="00367B2D" w:rsidRPr="0002075B" w:rsidRDefault="00FF0443" w:rsidP="00AF58BF">
      <w:pPr>
        <w:pStyle w:val="En-tte"/>
        <w:tabs>
          <w:tab w:val="clear" w:pos="4536"/>
          <w:tab w:val="center" w:pos="9072"/>
        </w:tabs>
        <w:ind w:left="-567" w:right="-483" w:hanging="567"/>
        <w:jc w:val="center"/>
        <w:rPr>
          <w:rFonts w:asciiTheme="minorHAnsi" w:hAnsiTheme="minorHAnsi" w:cstheme="minorHAnsi"/>
          <w:b/>
          <w:iCs/>
          <w:color w:val="007179"/>
          <w:sz w:val="28"/>
          <w:szCs w:val="28"/>
        </w:rPr>
      </w:pPr>
      <w:r w:rsidRPr="0002075B">
        <w:rPr>
          <w:rFonts w:asciiTheme="minorHAnsi" w:hAnsiTheme="minorHAnsi" w:cstheme="minorHAnsi"/>
          <w:b/>
          <w:iCs/>
          <w:color w:val="007179"/>
          <w:sz w:val="28"/>
          <w:szCs w:val="28"/>
        </w:rPr>
        <w:t>22</w:t>
      </w:r>
      <w:r w:rsidR="00B529C5">
        <w:rPr>
          <w:rFonts w:asciiTheme="minorHAnsi" w:hAnsiTheme="minorHAnsi" w:cstheme="minorHAnsi"/>
          <w:b/>
          <w:iCs/>
          <w:color w:val="007179"/>
          <w:sz w:val="28"/>
          <w:szCs w:val="28"/>
          <w:vertAlign w:val="superscript"/>
        </w:rPr>
        <w:t>e</w:t>
      </w:r>
      <w:r w:rsidR="00B529C5" w:rsidRPr="0002075B">
        <w:rPr>
          <w:rFonts w:asciiTheme="minorHAnsi" w:hAnsiTheme="minorHAnsi" w:cstheme="minorHAnsi"/>
          <w:b/>
          <w:iCs/>
          <w:color w:val="007179"/>
          <w:sz w:val="28"/>
          <w:szCs w:val="28"/>
        </w:rPr>
        <w:t xml:space="preserve"> </w:t>
      </w:r>
      <w:r w:rsidR="00B529C5">
        <w:rPr>
          <w:rFonts w:asciiTheme="minorHAnsi" w:hAnsiTheme="minorHAnsi" w:cstheme="minorHAnsi"/>
          <w:b/>
          <w:iCs/>
          <w:color w:val="007179"/>
          <w:sz w:val="28"/>
          <w:szCs w:val="28"/>
        </w:rPr>
        <w:t>FESTIVAL</w:t>
      </w:r>
      <w:r w:rsidR="00B529C5" w:rsidRPr="0002075B">
        <w:rPr>
          <w:rFonts w:asciiTheme="minorHAnsi" w:hAnsiTheme="minorHAnsi" w:cstheme="minorHAnsi"/>
          <w:b/>
          <w:iCs/>
          <w:color w:val="007179"/>
          <w:sz w:val="28"/>
          <w:szCs w:val="28"/>
        </w:rPr>
        <w:t xml:space="preserve"> </w:t>
      </w:r>
      <w:r w:rsidR="00B529C5">
        <w:rPr>
          <w:rFonts w:asciiTheme="minorHAnsi" w:hAnsiTheme="minorHAnsi" w:cstheme="minorHAnsi"/>
          <w:b/>
          <w:iCs/>
          <w:color w:val="007179"/>
          <w:sz w:val="28"/>
          <w:szCs w:val="28"/>
        </w:rPr>
        <w:t>DU</w:t>
      </w:r>
      <w:r w:rsidR="0002075B" w:rsidRPr="0002075B">
        <w:rPr>
          <w:rFonts w:asciiTheme="minorHAnsi" w:hAnsiTheme="minorHAnsi" w:cstheme="minorHAnsi"/>
          <w:b/>
          <w:iCs/>
          <w:color w:val="007179"/>
          <w:sz w:val="28"/>
          <w:szCs w:val="28"/>
        </w:rPr>
        <w:t xml:space="preserve"> </w:t>
      </w:r>
      <w:r w:rsidR="0002075B">
        <w:rPr>
          <w:rFonts w:asciiTheme="minorHAnsi" w:hAnsiTheme="minorHAnsi" w:cstheme="minorHAnsi"/>
          <w:b/>
          <w:iCs/>
          <w:color w:val="007179"/>
          <w:sz w:val="28"/>
          <w:szCs w:val="28"/>
        </w:rPr>
        <w:t>FILM</w:t>
      </w:r>
      <w:r w:rsidR="0002075B" w:rsidRPr="0002075B">
        <w:rPr>
          <w:rFonts w:asciiTheme="minorHAnsi" w:hAnsiTheme="minorHAnsi" w:cstheme="minorHAnsi"/>
          <w:b/>
          <w:iCs/>
          <w:color w:val="007179"/>
          <w:sz w:val="28"/>
          <w:szCs w:val="28"/>
        </w:rPr>
        <w:t xml:space="preserve"> </w:t>
      </w:r>
      <w:r w:rsidR="0002075B">
        <w:rPr>
          <w:rFonts w:asciiTheme="minorHAnsi" w:hAnsiTheme="minorHAnsi" w:cstheme="minorHAnsi"/>
          <w:b/>
          <w:iCs/>
          <w:color w:val="007179"/>
          <w:sz w:val="28"/>
          <w:szCs w:val="28"/>
        </w:rPr>
        <w:t>FRANCOPHONE</w:t>
      </w:r>
      <w:r w:rsidR="0002075B" w:rsidRPr="0002075B">
        <w:rPr>
          <w:rFonts w:asciiTheme="minorHAnsi" w:hAnsiTheme="minorHAnsi" w:cstheme="minorHAnsi"/>
          <w:b/>
          <w:iCs/>
          <w:color w:val="007179"/>
          <w:sz w:val="28"/>
          <w:szCs w:val="28"/>
        </w:rPr>
        <w:t xml:space="preserve"> </w:t>
      </w:r>
      <w:r w:rsidR="0002075B">
        <w:rPr>
          <w:rFonts w:asciiTheme="minorHAnsi" w:hAnsiTheme="minorHAnsi" w:cstheme="minorHAnsi"/>
          <w:b/>
          <w:iCs/>
          <w:color w:val="007179"/>
          <w:sz w:val="28"/>
          <w:szCs w:val="28"/>
        </w:rPr>
        <w:t>DE</w:t>
      </w:r>
      <w:r w:rsidR="0002075B" w:rsidRPr="0002075B">
        <w:rPr>
          <w:rFonts w:asciiTheme="minorHAnsi" w:hAnsiTheme="minorHAnsi" w:cstheme="minorHAnsi"/>
          <w:b/>
          <w:iCs/>
          <w:color w:val="007179"/>
          <w:sz w:val="28"/>
          <w:szCs w:val="28"/>
        </w:rPr>
        <w:t xml:space="preserve"> </w:t>
      </w:r>
      <w:r w:rsidR="0002075B">
        <w:rPr>
          <w:rFonts w:asciiTheme="minorHAnsi" w:hAnsiTheme="minorHAnsi" w:cstheme="minorHAnsi"/>
          <w:b/>
          <w:iCs/>
          <w:color w:val="007179"/>
          <w:sz w:val="28"/>
          <w:szCs w:val="28"/>
        </w:rPr>
        <w:t>GRÈCE</w:t>
      </w:r>
    </w:p>
    <w:p w:rsidR="00367B2D" w:rsidRPr="0002075B" w:rsidRDefault="00367B2D" w:rsidP="008D6C5B">
      <w:pPr>
        <w:pStyle w:val="En-tte"/>
        <w:tabs>
          <w:tab w:val="clear" w:pos="4536"/>
          <w:tab w:val="center" w:pos="9072"/>
        </w:tabs>
        <w:ind w:left="-567" w:right="-483" w:hanging="567"/>
        <w:rPr>
          <w:rFonts w:ascii="Arial" w:hAnsi="Arial" w:cs="Arial"/>
          <w:b/>
          <w:iCs/>
          <w:color w:val="005D55"/>
          <w:sz w:val="18"/>
          <w:szCs w:val="18"/>
        </w:rPr>
      </w:pPr>
    </w:p>
    <w:p w:rsidR="00312561" w:rsidRDefault="003E75FE" w:rsidP="00AF58BF">
      <w:pPr>
        <w:ind w:left="-567" w:right="-483"/>
        <w:jc w:val="center"/>
        <w:rPr>
          <w:sz w:val="16"/>
          <w:szCs w:val="16"/>
          <w:lang w:val="en-US"/>
        </w:rPr>
      </w:pPr>
      <w:r>
        <w:rPr>
          <w:noProof/>
          <w:color w:val="333333"/>
          <w:lang w:eastAsia="fr-FR"/>
        </w:rPr>
        <w:drawing>
          <wp:inline distT="0" distB="0" distL="0" distR="0">
            <wp:extent cx="3067050" cy="4381500"/>
            <wp:effectExtent l="0" t="0" r="0" b="0"/>
            <wp:docPr id="2" name="Image 2" descr="IFF_main_post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F_main_poster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4381500"/>
                    </a:xfrm>
                    <a:prstGeom prst="rect">
                      <a:avLst/>
                    </a:prstGeom>
                    <a:noFill/>
                    <a:ln>
                      <a:noFill/>
                    </a:ln>
                  </pic:spPr>
                </pic:pic>
              </a:graphicData>
            </a:graphic>
          </wp:inline>
        </w:drawing>
      </w:r>
    </w:p>
    <w:p w:rsidR="00A51ABA" w:rsidRPr="002523C6" w:rsidRDefault="00EC205D" w:rsidP="00AF58BF">
      <w:pPr>
        <w:spacing w:after="0" w:line="240" w:lineRule="auto"/>
        <w:ind w:left="-567" w:right="-482"/>
        <w:jc w:val="center"/>
        <w:rPr>
          <w:rFonts w:asciiTheme="minorHAnsi" w:hAnsiTheme="minorHAnsi" w:cstheme="minorHAnsi"/>
          <w:b/>
          <w:color w:val="007179"/>
          <w:sz w:val="28"/>
          <w:szCs w:val="28"/>
        </w:rPr>
      </w:pPr>
      <w:r w:rsidRPr="002523C6">
        <w:rPr>
          <w:rFonts w:asciiTheme="minorHAnsi" w:hAnsiTheme="minorHAnsi" w:cstheme="minorHAnsi"/>
          <w:b/>
          <w:color w:val="007179"/>
          <w:sz w:val="28"/>
          <w:szCs w:val="28"/>
        </w:rPr>
        <w:t xml:space="preserve">29 </w:t>
      </w:r>
      <w:r w:rsidR="0002075B">
        <w:rPr>
          <w:rFonts w:asciiTheme="minorHAnsi" w:hAnsiTheme="minorHAnsi" w:cstheme="minorHAnsi"/>
          <w:b/>
          <w:color w:val="007179"/>
          <w:sz w:val="28"/>
          <w:szCs w:val="28"/>
        </w:rPr>
        <w:t>MARS</w:t>
      </w:r>
      <w:r w:rsidRPr="002523C6">
        <w:rPr>
          <w:rFonts w:asciiTheme="minorHAnsi" w:hAnsiTheme="minorHAnsi" w:cstheme="minorHAnsi"/>
          <w:b/>
          <w:color w:val="007179"/>
          <w:sz w:val="28"/>
          <w:szCs w:val="28"/>
        </w:rPr>
        <w:t xml:space="preserve"> </w:t>
      </w:r>
      <w:r w:rsidR="0002075B" w:rsidRPr="0002075B">
        <w:rPr>
          <w:rFonts w:asciiTheme="minorHAnsi" w:hAnsiTheme="minorHAnsi" w:cstheme="minorHAnsi"/>
          <w:b/>
          <w:color w:val="007179"/>
          <w:sz w:val="28"/>
          <w:szCs w:val="28"/>
        </w:rPr>
        <w:t xml:space="preserve">AU </w:t>
      </w:r>
      <w:r w:rsidRPr="002523C6">
        <w:rPr>
          <w:rFonts w:asciiTheme="minorHAnsi" w:hAnsiTheme="minorHAnsi" w:cstheme="minorHAnsi"/>
          <w:b/>
          <w:color w:val="007179"/>
          <w:sz w:val="28"/>
          <w:szCs w:val="28"/>
        </w:rPr>
        <w:t xml:space="preserve">6 </w:t>
      </w:r>
      <w:r w:rsidR="0002075B" w:rsidRPr="002523C6">
        <w:rPr>
          <w:rFonts w:asciiTheme="minorHAnsi" w:hAnsiTheme="minorHAnsi" w:cstheme="minorHAnsi"/>
          <w:b/>
          <w:color w:val="007179"/>
          <w:sz w:val="28"/>
          <w:szCs w:val="28"/>
        </w:rPr>
        <w:t>AVRIL</w:t>
      </w:r>
      <w:r w:rsidRPr="002523C6">
        <w:rPr>
          <w:rFonts w:asciiTheme="minorHAnsi" w:hAnsiTheme="minorHAnsi" w:cstheme="minorHAnsi"/>
          <w:b/>
          <w:color w:val="007179"/>
          <w:sz w:val="28"/>
          <w:szCs w:val="28"/>
        </w:rPr>
        <w:t xml:space="preserve"> 2022</w:t>
      </w:r>
    </w:p>
    <w:p w:rsidR="00367B2D" w:rsidRPr="002523C6" w:rsidRDefault="0002075B" w:rsidP="00AF58BF">
      <w:pPr>
        <w:spacing w:after="0" w:line="240" w:lineRule="auto"/>
        <w:ind w:left="-567" w:right="-482"/>
        <w:jc w:val="center"/>
        <w:rPr>
          <w:rFonts w:asciiTheme="minorHAnsi" w:hAnsiTheme="minorHAnsi" w:cstheme="minorHAnsi"/>
          <w:color w:val="007179"/>
          <w:sz w:val="28"/>
          <w:szCs w:val="28"/>
        </w:rPr>
      </w:pPr>
      <w:r w:rsidRPr="0002075B">
        <w:rPr>
          <w:rFonts w:asciiTheme="minorHAnsi" w:hAnsiTheme="minorHAnsi" w:cstheme="minorHAnsi"/>
          <w:b/>
          <w:color w:val="007179"/>
          <w:sz w:val="28"/>
          <w:szCs w:val="28"/>
        </w:rPr>
        <w:t>ATH</w:t>
      </w:r>
      <w:r>
        <w:rPr>
          <w:rFonts w:asciiTheme="minorHAnsi" w:hAnsiTheme="minorHAnsi" w:cstheme="minorHAnsi"/>
          <w:b/>
          <w:color w:val="007179"/>
          <w:sz w:val="28"/>
          <w:szCs w:val="28"/>
        </w:rPr>
        <w:t>ÈNES</w:t>
      </w:r>
      <w:r w:rsidR="00EC205D" w:rsidRPr="002523C6">
        <w:rPr>
          <w:rFonts w:asciiTheme="minorHAnsi" w:hAnsiTheme="minorHAnsi" w:cstheme="minorHAnsi"/>
          <w:b/>
          <w:color w:val="007179"/>
          <w:sz w:val="28"/>
          <w:szCs w:val="28"/>
        </w:rPr>
        <w:t xml:space="preserve"> - </w:t>
      </w:r>
      <w:r w:rsidRPr="002523C6">
        <w:rPr>
          <w:rFonts w:asciiTheme="minorHAnsi" w:hAnsiTheme="minorHAnsi" w:cstheme="minorHAnsi"/>
          <w:b/>
          <w:color w:val="007179"/>
          <w:sz w:val="28"/>
          <w:szCs w:val="28"/>
        </w:rPr>
        <w:t>THESSALONIQUE</w:t>
      </w:r>
    </w:p>
    <w:p w:rsidR="006B0C06" w:rsidRPr="002523C6" w:rsidRDefault="0002075B" w:rsidP="006B0C06">
      <w:pPr>
        <w:spacing w:after="0" w:line="240" w:lineRule="auto"/>
        <w:ind w:left="-567" w:right="-482"/>
        <w:jc w:val="center"/>
        <w:rPr>
          <w:rFonts w:asciiTheme="minorHAnsi" w:hAnsiTheme="minorHAnsi" w:cstheme="minorHAnsi"/>
          <w:sz w:val="24"/>
          <w:szCs w:val="24"/>
        </w:rPr>
      </w:pPr>
      <w:r w:rsidRPr="002523C6">
        <w:rPr>
          <w:rFonts w:asciiTheme="minorHAnsi" w:hAnsiTheme="minorHAnsi" w:cstheme="minorHAnsi"/>
          <w:sz w:val="24"/>
          <w:szCs w:val="24"/>
        </w:rPr>
        <w:t>DANAOS - ASTOR</w:t>
      </w:r>
      <w:r w:rsidR="006B0C06" w:rsidRPr="002523C6">
        <w:rPr>
          <w:rFonts w:asciiTheme="minorHAnsi" w:hAnsiTheme="minorHAnsi" w:cstheme="minorHAnsi"/>
          <w:sz w:val="24"/>
          <w:szCs w:val="24"/>
        </w:rPr>
        <w:t xml:space="preserve"> -</w:t>
      </w:r>
      <w:r w:rsidR="00367B2D" w:rsidRPr="002523C6">
        <w:rPr>
          <w:rFonts w:asciiTheme="minorHAnsi" w:hAnsiTheme="minorHAnsi" w:cstheme="minorHAnsi"/>
          <w:sz w:val="24"/>
          <w:szCs w:val="24"/>
        </w:rPr>
        <w:t xml:space="preserve"> AUDITORIUM THEO ANGELOPOULOS</w:t>
      </w:r>
      <w:r w:rsidR="006B0C06" w:rsidRPr="002523C6">
        <w:rPr>
          <w:rFonts w:asciiTheme="minorHAnsi" w:hAnsiTheme="minorHAnsi" w:cstheme="minorHAnsi"/>
          <w:sz w:val="24"/>
          <w:szCs w:val="24"/>
        </w:rPr>
        <w:t xml:space="preserve"> </w:t>
      </w:r>
      <w:r w:rsidRPr="002523C6">
        <w:rPr>
          <w:rFonts w:asciiTheme="minorHAnsi" w:hAnsiTheme="minorHAnsi" w:cstheme="minorHAnsi"/>
          <w:sz w:val="24"/>
          <w:szCs w:val="24"/>
        </w:rPr>
        <w:t>DE L’IFG</w:t>
      </w:r>
    </w:p>
    <w:p w:rsidR="00367B2D" w:rsidRPr="002523C6" w:rsidRDefault="0002075B" w:rsidP="006B0C06">
      <w:pPr>
        <w:spacing w:after="0" w:line="240" w:lineRule="auto"/>
        <w:ind w:left="-567" w:right="-482"/>
        <w:jc w:val="center"/>
        <w:rPr>
          <w:rFonts w:asciiTheme="minorHAnsi" w:hAnsiTheme="minorHAnsi" w:cstheme="minorHAnsi"/>
          <w:sz w:val="24"/>
          <w:szCs w:val="24"/>
        </w:rPr>
      </w:pPr>
      <w:r>
        <w:rPr>
          <w:rFonts w:asciiTheme="minorHAnsi" w:hAnsiTheme="minorHAnsi" w:cstheme="minorHAnsi"/>
          <w:sz w:val="24"/>
          <w:szCs w:val="24"/>
        </w:rPr>
        <w:t>OLYMPION – STAVROS TORNES – PAVLOS ZANNAS</w:t>
      </w:r>
    </w:p>
    <w:p w:rsidR="00367B2D" w:rsidRPr="002523C6" w:rsidRDefault="00367B2D" w:rsidP="00AF58BF">
      <w:pPr>
        <w:spacing w:after="0" w:line="240" w:lineRule="auto"/>
        <w:ind w:left="-567" w:right="-482"/>
        <w:jc w:val="center"/>
        <w:rPr>
          <w:rFonts w:asciiTheme="minorHAnsi" w:hAnsiTheme="minorHAnsi" w:cstheme="minorHAnsi"/>
          <w:color w:val="000000"/>
          <w:sz w:val="24"/>
          <w:szCs w:val="24"/>
        </w:rPr>
      </w:pPr>
    </w:p>
    <w:p w:rsidR="008D6C5B" w:rsidRPr="002523C6" w:rsidRDefault="005038FB" w:rsidP="00AF58BF">
      <w:pPr>
        <w:spacing w:after="0" w:line="240" w:lineRule="auto"/>
        <w:ind w:left="-567" w:right="-482"/>
        <w:jc w:val="center"/>
        <w:rPr>
          <w:rFonts w:asciiTheme="minorHAnsi" w:hAnsiTheme="minorHAnsi" w:cstheme="minorHAnsi"/>
          <w:color w:val="000000"/>
          <w:sz w:val="24"/>
          <w:szCs w:val="24"/>
        </w:rPr>
      </w:pPr>
      <w:hyperlink r:id="rId11" w:history="1">
        <w:r w:rsidR="008D6C5B" w:rsidRPr="002523C6">
          <w:rPr>
            <w:rStyle w:val="Lienhypertexte"/>
            <w:rFonts w:asciiTheme="minorHAnsi" w:eastAsia="ヒラギノ角ゴ Pro W3" w:hAnsiTheme="minorHAnsi" w:cstheme="minorHAnsi"/>
            <w:color w:val="000000"/>
            <w:sz w:val="24"/>
            <w:szCs w:val="24"/>
          </w:rPr>
          <w:t>WWW.IFG.GR</w:t>
        </w:r>
      </w:hyperlink>
    </w:p>
    <w:p w:rsidR="008D6C5B" w:rsidRPr="002523C6" w:rsidRDefault="005038FB" w:rsidP="00D12DF9">
      <w:pPr>
        <w:spacing w:after="0" w:line="240" w:lineRule="auto"/>
        <w:ind w:left="-567" w:right="-482"/>
        <w:jc w:val="center"/>
        <w:rPr>
          <w:rFonts w:asciiTheme="minorHAnsi" w:hAnsiTheme="minorHAnsi" w:cstheme="minorHAnsi"/>
          <w:color w:val="000000"/>
          <w:sz w:val="24"/>
          <w:szCs w:val="24"/>
        </w:rPr>
      </w:pPr>
      <w:hyperlink r:id="rId12" w:history="1">
        <w:r w:rsidR="008D6C5B" w:rsidRPr="002523C6">
          <w:rPr>
            <w:rStyle w:val="Lienhypertexte"/>
            <w:rFonts w:asciiTheme="minorHAnsi" w:eastAsia="ヒラギノ角ゴ Pro W3" w:hAnsiTheme="minorHAnsi" w:cstheme="minorHAnsi"/>
            <w:color w:val="000000"/>
            <w:sz w:val="24"/>
            <w:szCs w:val="24"/>
          </w:rPr>
          <w:t>WWW.FESTIVALFILMFRANCOPHONE.GR</w:t>
        </w:r>
      </w:hyperlink>
    </w:p>
    <w:p w:rsidR="00367B2D" w:rsidRDefault="00367B2D" w:rsidP="00620BA7">
      <w:pPr>
        <w:spacing w:after="0" w:line="240" w:lineRule="auto"/>
        <w:ind w:left="-567" w:right="-482"/>
        <w:jc w:val="center"/>
        <w:rPr>
          <w:rFonts w:asciiTheme="minorHAnsi" w:eastAsia="ヒラギノ角ゴ Pro W3" w:hAnsiTheme="minorHAnsi" w:cstheme="minorHAnsi"/>
          <w:color w:val="000000"/>
          <w:sz w:val="24"/>
          <w:szCs w:val="24"/>
        </w:rPr>
      </w:pPr>
      <w:r w:rsidRPr="00BA1645">
        <w:rPr>
          <w:rFonts w:asciiTheme="minorHAnsi" w:eastAsia="ヒラギノ角ゴ Pro W3" w:hAnsiTheme="minorHAnsi" w:cstheme="minorHAnsi"/>
          <w:color w:val="000000"/>
          <w:sz w:val="24"/>
          <w:szCs w:val="24"/>
        </w:rPr>
        <w:t>Facebook :</w:t>
      </w:r>
      <w:r w:rsidRPr="00BA1645">
        <w:rPr>
          <w:rFonts w:asciiTheme="minorHAnsi" w:eastAsia="ヒラギノ角ゴ Pro W3" w:hAnsiTheme="minorHAnsi" w:cstheme="minorHAnsi"/>
          <w:b/>
          <w:color w:val="000000"/>
          <w:sz w:val="24"/>
          <w:szCs w:val="24"/>
        </w:rPr>
        <w:t xml:space="preserve"> </w:t>
      </w:r>
      <w:r w:rsidRPr="00BA1645">
        <w:rPr>
          <w:rFonts w:asciiTheme="minorHAnsi" w:eastAsia="ヒラギノ角ゴ Pro W3" w:hAnsiTheme="minorHAnsi" w:cstheme="minorHAnsi"/>
          <w:color w:val="000000"/>
          <w:sz w:val="24"/>
          <w:szCs w:val="24"/>
        </w:rPr>
        <w:t>Festival du Film Francophone de Grèce</w:t>
      </w:r>
    </w:p>
    <w:p w:rsidR="00D12DF9" w:rsidRPr="00BA1645" w:rsidRDefault="00982493" w:rsidP="00620BA7">
      <w:pPr>
        <w:spacing w:after="0" w:line="240" w:lineRule="auto"/>
        <w:ind w:left="-567" w:right="-482"/>
        <w:jc w:val="center"/>
        <w:rPr>
          <w:rFonts w:asciiTheme="minorHAnsi" w:eastAsia="ヒラギノ角ゴ Pro W3" w:hAnsiTheme="minorHAnsi" w:cstheme="minorHAnsi"/>
          <w:b/>
          <w:color w:val="000000"/>
          <w:sz w:val="24"/>
          <w:szCs w:val="24"/>
        </w:rPr>
      </w:pPr>
      <w:r w:rsidRPr="002523C6">
        <w:rPr>
          <w:rFonts w:ascii="Arial" w:hAnsi="Arial" w:cs="Arial"/>
          <w:b/>
          <w:bCs/>
        </w:rPr>
        <w:t>#FFF22</w:t>
      </w:r>
      <w:r w:rsidR="00BC6B64">
        <w:rPr>
          <w:rFonts w:ascii="Arial" w:hAnsi="Arial" w:cs="Arial"/>
          <w:b/>
          <w:bCs/>
        </w:rPr>
        <w:t xml:space="preserve"> - </w:t>
      </w:r>
      <w:r w:rsidRPr="002523C6">
        <w:rPr>
          <w:rFonts w:ascii="Arial" w:hAnsi="Arial" w:cs="Arial"/>
          <w:b/>
          <w:bCs/>
        </w:rPr>
        <w:t xml:space="preserve"> #festivalfilmfrancophone</w:t>
      </w:r>
      <w:r w:rsidRPr="002523C6">
        <w:rPr>
          <w:rFonts w:ascii="Arial" w:hAnsi="Arial" w:cs="Arial"/>
        </w:rPr>
        <w:t xml:space="preserve"> </w:t>
      </w:r>
      <w:r w:rsidR="00BC6B64" w:rsidRPr="002523C6">
        <w:rPr>
          <w:rFonts w:ascii="Arial" w:hAnsi="Arial" w:cs="Arial"/>
        </w:rPr>
        <w:t xml:space="preserve"> - </w:t>
      </w:r>
      <w:r w:rsidRPr="002523C6">
        <w:rPr>
          <w:rFonts w:ascii="Arial" w:hAnsi="Arial" w:cs="Arial"/>
          <w:b/>
          <w:bCs/>
        </w:rPr>
        <w:t>#IFG</w:t>
      </w:r>
    </w:p>
    <w:p w:rsidR="00925B25" w:rsidRDefault="00925B25" w:rsidP="008D6C5B">
      <w:pPr>
        <w:pStyle w:val="Paragraphestandard"/>
        <w:spacing w:line="240" w:lineRule="auto"/>
        <w:ind w:left="-567" w:right="-483"/>
        <w:rPr>
          <w:rFonts w:asciiTheme="minorHAnsi" w:hAnsiTheme="minorHAnsi" w:cstheme="minorHAnsi"/>
          <w:b/>
          <w:bCs/>
          <w:sz w:val="18"/>
          <w:szCs w:val="18"/>
        </w:rPr>
      </w:pPr>
    </w:p>
    <w:p w:rsidR="00925B25" w:rsidRDefault="00925B25" w:rsidP="008D6C5B">
      <w:pPr>
        <w:pStyle w:val="Paragraphestandard"/>
        <w:spacing w:line="240" w:lineRule="auto"/>
        <w:ind w:left="-567" w:right="-483"/>
        <w:rPr>
          <w:rFonts w:asciiTheme="minorHAnsi" w:hAnsiTheme="minorHAnsi" w:cstheme="minorHAnsi"/>
          <w:b/>
          <w:bCs/>
          <w:sz w:val="18"/>
          <w:szCs w:val="18"/>
        </w:rPr>
      </w:pPr>
    </w:p>
    <w:p w:rsidR="00AF58BF" w:rsidRPr="00925B25" w:rsidRDefault="00571EBC" w:rsidP="008D6C5B">
      <w:pPr>
        <w:pStyle w:val="Paragraphestandard"/>
        <w:spacing w:line="240" w:lineRule="auto"/>
        <w:ind w:left="-567" w:right="-483"/>
        <w:rPr>
          <w:rFonts w:asciiTheme="minorHAnsi" w:hAnsiTheme="minorHAnsi" w:cstheme="minorHAnsi"/>
          <w:b/>
          <w:bCs/>
          <w:sz w:val="18"/>
          <w:szCs w:val="18"/>
        </w:rPr>
      </w:pPr>
      <w:r w:rsidRPr="00925B25">
        <w:rPr>
          <w:rFonts w:asciiTheme="minorHAnsi" w:hAnsiTheme="minorHAnsi" w:cstheme="minorHAnsi"/>
          <w:b/>
          <w:bCs/>
          <w:sz w:val="18"/>
          <w:szCs w:val="18"/>
        </w:rPr>
        <w:t xml:space="preserve">Tina FOTOPOULOU </w:t>
      </w:r>
      <w:r w:rsidRPr="00925B25">
        <w:rPr>
          <w:rFonts w:asciiTheme="minorHAnsi" w:hAnsiTheme="minorHAnsi" w:cstheme="minorHAnsi"/>
          <w:bCs/>
          <w:sz w:val="18"/>
          <w:szCs w:val="18"/>
        </w:rPr>
        <w:t>directrice du service de communication</w:t>
      </w:r>
      <w:r w:rsidRPr="00925B25">
        <w:rPr>
          <w:rFonts w:asciiTheme="minorHAnsi" w:hAnsiTheme="minorHAnsi" w:cstheme="minorHAnsi"/>
          <w:b/>
          <w:bCs/>
          <w:sz w:val="18"/>
          <w:szCs w:val="18"/>
        </w:rPr>
        <w:t xml:space="preserve">. </w:t>
      </w:r>
      <w:r w:rsidR="00925B25" w:rsidRPr="00925B25">
        <w:rPr>
          <w:rFonts w:asciiTheme="minorHAnsi" w:hAnsiTheme="minorHAnsi" w:cstheme="minorHAnsi"/>
          <w:b/>
          <w:sz w:val="18"/>
          <w:szCs w:val="18"/>
        </w:rPr>
        <w:t xml:space="preserve">. </w:t>
      </w:r>
      <w:r w:rsidR="00925B25" w:rsidRPr="00925B25">
        <w:rPr>
          <w:rFonts w:asciiTheme="minorHAnsi" w:hAnsiTheme="minorHAnsi" w:cstheme="minorHAnsi"/>
          <w:bCs/>
          <w:sz w:val="18"/>
          <w:szCs w:val="18"/>
          <w:lang w:val="de-DE"/>
        </w:rPr>
        <w:t>T</w:t>
      </w:r>
      <w:r w:rsidR="00925B25" w:rsidRPr="00925B25">
        <w:rPr>
          <w:rFonts w:asciiTheme="minorHAnsi" w:hAnsiTheme="minorHAnsi" w:cstheme="minorHAnsi"/>
          <w:sz w:val="18"/>
          <w:szCs w:val="18"/>
          <w:lang w:val="de-DE"/>
        </w:rPr>
        <w:t xml:space="preserve"> (30) 2103398645</w:t>
      </w:r>
      <w:r w:rsidR="00925B25" w:rsidRPr="005038FB">
        <w:rPr>
          <w:rFonts w:asciiTheme="minorHAnsi" w:hAnsiTheme="minorHAnsi" w:cstheme="minorHAnsi"/>
          <w:b/>
          <w:sz w:val="18"/>
          <w:szCs w:val="18"/>
        </w:rPr>
        <w:t xml:space="preserve"> </w:t>
      </w:r>
      <w:r w:rsidR="00925B25" w:rsidRPr="00925B25">
        <w:rPr>
          <w:rFonts w:asciiTheme="minorHAnsi" w:hAnsiTheme="minorHAnsi" w:cstheme="minorHAnsi"/>
          <w:sz w:val="18"/>
          <w:szCs w:val="18"/>
          <w:lang w:val="de-DE"/>
        </w:rPr>
        <w:t>tfotopoulou@ifg.gr</w:t>
      </w:r>
    </w:p>
    <w:p w:rsidR="00571EBC" w:rsidRPr="00BA1645" w:rsidRDefault="00571EBC" w:rsidP="008D6C5B">
      <w:pPr>
        <w:pStyle w:val="Paragraphestandard"/>
        <w:spacing w:line="240" w:lineRule="auto"/>
        <w:ind w:left="-567" w:right="-483"/>
        <w:rPr>
          <w:rFonts w:asciiTheme="minorHAnsi" w:hAnsiTheme="minorHAnsi" w:cstheme="minorHAnsi"/>
          <w:b/>
          <w:bCs/>
          <w:sz w:val="18"/>
          <w:szCs w:val="18"/>
        </w:rPr>
      </w:pPr>
      <w:r w:rsidRPr="00925B25">
        <w:rPr>
          <w:rFonts w:asciiTheme="minorHAnsi" w:hAnsiTheme="minorHAnsi" w:cstheme="minorHAnsi"/>
          <w:b/>
          <w:bCs/>
          <w:sz w:val="18"/>
          <w:szCs w:val="18"/>
        </w:rPr>
        <w:t xml:space="preserve">Stamatina STRATIGOU </w:t>
      </w:r>
      <w:r w:rsidRPr="00925B25">
        <w:rPr>
          <w:rFonts w:asciiTheme="minorHAnsi" w:hAnsiTheme="minorHAnsi" w:cstheme="minorHAnsi"/>
          <w:bCs/>
          <w:sz w:val="18"/>
          <w:szCs w:val="18"/>
        </w:rPr>
        <w:t>attachée de presse, adjointe</w:t>
      </w:r>
      <w:r w:rsidRPr="00925B25">
        <w:rPr>
          <w:rFonts w:asciiTheme="minorHAnsi" w:hAnsiTheme="minorHAnsi" w:cstheme="minorHAnsi"/>
          <w:b/>
          <w:bCs/>
          <w:sz w:val="18"/>
          <w:szCs w:val="18"/>
        </w:rPr>
        <w:t xml:space="preserve"> </w:t>
      </w:r>
      <w:r w:rsidR="00925B25" w:rsidRPr="00925B25">
        <w:rPr>
          <w:rFonts w:asciiTheme="minorHAnsi" w:hAnsiTheme="minorHAnsi" w:cstheme="minorHAnsi"/>
          <w:bCs/>
          <w:sz w:val="18"/>
          <w:szCs w:val="18"/>
        </w:rPr>
        <w:t>T</w:t>
      </w:r>
      <w:r w:rsidR="00925B25" w:rsidRPr="00925B25">
        <w:rPr>
          <w:rFonts w:asciiTheme="minorHAnsi" w:hAnsiTheme="minorHAnsi" w:cstheme="minorHAnsi"/>
          <w:sz w:val="18"/>
          <w:szCs w:val="18"/>
        </w:rPr>
        <w:t xml:space="preserve"> (30) 2103398651</w:t>
      </w:r>
      <w:r w:rsidR="00925B25" w:rsidRPr="00925B25">
        <w:rPr>
          <w:rFonts w:asciiTheme="minorHAnsi" w:hAnsiTheme="minorHAnsi" w:cstheme="minorHAnsi"/>
          <w:b/>
          <w:i/>
          <w:iCs/>
          <w:sz w:val="18"/>
          <w:szCs w:val="18"/>
          <w:lang w:val="de-DE"/>
        </w:rPr>
        <w:t xml:space="preserve"> </w:t>
      </w:r>
      <w:r w:rsidR="00925B25" w:rsidRPr="00925B25">
        <w:rPr>
          <w:rFonts w:asciiTheme="minorHAnsi" w:hAnsiTheme="minorHAnsi" w:cstheme="minorHAnsi"/>
          <w:sz w:val="18"/>
          <w:szCs w:val="18"/>
        </w:rPr>
        <w:t>sstratigou@ifg.gr</w:t>
      </w:r>
    </w:p>
    <w:p w:rsidR="00620BA7" w:rsidRPr="00455A34" w:rsidRDefault="00620BA7" w:rsidP="00DD3C0B">
      <w:pPr>
        <w:spacing w:after="0"/>
        <w:ind w:left="-567" w:right="-483"/>
        <w:rPr>
          <w:rFonts w:asciiTheme="minorHAnsi" w:hAnsiTheme="minorHAnsi" w:cstheme="minorHAnsi"/>
          <w:color w:val="005D55"/>
        </w:rPr>
      </w:pPr>
      <w:r w:rsidRPr="00455A34">
        <w:rPr>
          <w:rFonts w:asciiTheme="minorHAnsi" w:hAnsiTheme="minorHAnsi" w:cstheme="minorHAnsi"/>
          <w:color w:val="005D55"/>
        </w:rPr>
        <w:t>_________________________________________________________________________________________</w:t>
      </w:r>
    </w:p>
    <w:p w:rsidR="00367B2D" w:rsidRPr="008639F4" w:rsidRDefault="008639F4" w:rsidP="00AB462A">
      <w:pPr>
        <w:pStyle w:val="Pieddepage"/>
        <w:ind w:left="-567" w:right="-483"/>
        <w:rPr>
          <w:rStyle w:val="Lienhypertexte"/>
          <w:rFonts w:asciiTheme="minorHAnsi" w:hAnsiTheme="minorHAnsi" w:cstheme="minorHAnsi"/>
          <w:sz w:val="18"/>
          <w:szCs w:val="18"/>
        </w:rPr>
      </w:pPr>
      <w:r>
        <w:rPr>
          <w:rFonts w:asciiTheme="minorHAnsi" w:hAnsiTheme="minorHAnsi" w:cstheme="minorHAnsi"/>
          <w:sz w:val="18"/>
          <w:szCs w:val="18"/>
        </w:rPr>
        <w:t>Institut français de Grèce</w:t>
      </w:r>
      <w:r w:rsidR="0091175F" w:rsidRPr="008639F4">
        <w:rPr>
          <w:rFonts w:asciiTheme="minorHAnsi" w:hAnsiTheme="minorHAnsi" w:cstheme="minorHAnsi"/>
          <w:sz w:val="18"/>
          <w:szCs w:val="18"/>
        </w:rPr>
        <w:t xml:space="preserve"> │</w:t>
      </w:r>
      <w:r w:rsidR="00D0563C" w:rsidRPr="008639F4">
        <w:rPr>
          <w:rFonts w:asciiTheme="minorHAnsi" w:hAnsiTheme="minorHAnsi" w:cstheme="minorHAnsi"/>
          <w:sz w:val="18"/>
          <w:szCs w:val="18"/>
        </w:rPr>
        <w:t xml:space="preserve"> </w:t>
      </w:r>
      <w:r w:rsidR="00367B2D" w:rsidRPr="008639F4">
        <w:rPr>
          <w:rFonts w:asciiTheme="minorHAnsi" w:hAnsiTheme="minorHAnsi" w:cstheme="minorHAnsi"/>
          <w:sz w:val="18"/>
          <w:szCs w:val="18"/>
        </w:rPr>
        <w:t xml:space="preserve"> </w:t>
      </w:r>
      <w:r>
        <w:rPr>
          <w:rFonts w:asciiTheme="minorHAnsi" w:hAnsiTheme="minorHAnsi" w:cstheme="minorHAnsi"/>
          <w:sz w:val="18"/>
          <w:szCs w:val="18"/>
        </w:rPr>
        <w:t>31, rue Sina</w:t>
      </w:r>
      <w:r w:rsidR="00D0563C" w:rsidRPr="008639F4">
        <w:rPr>
          <w:rFonts w:asciiTheme="minorHAnsi" w:hAnsiTheme="minorHAnsi" w:cstheme="minorHAnsi"/>
          <w:sz w:val="18"/>
          <w:szCs w:val="18"/>
        </w:rPr>
        <w:t xml:space="preserve">, </w:t>
      </w:r>
      <w:r w:rsidR="00367B2D" w:rsidRPr="008639F4">
        <w:rPr>
          <w:rFonts w:asciiTheme="minorHAnsi" w:hAnsiTheme="minorHAnsi" w:cstheme="minorHAnsi"/>
          <w:sz w:val="18"/>
          <w:szCs w:val="18"/>
        </w:rPr>
        <w:t xml:space="preserve">10680 </w:t>
      </w:r>
      <w:r>
        <w:rPr>
          <w:rFonts w:asciiTheme="minorHAnsi" w:hAnsiTheme="minorHAnsi" w:cstheme="minorHAnsi"/>
          <w:sz w:val="18"/>
          <w:szCs w:val="18"/>
        </w:rPr>
        <w:t>Athènes</w:t>
      </w:r>
      <w:r w:rsidR="00367B2D" w:rsidRPr="008639F4">
        <w:rPr>
          <w:rFonts w:asciiTheme="minorHAnsi" w:hAnsiTheme="minorHAnsi" w:cstheme="minorHAnsi"/>
          <w:sz w:val="18"/>
          <w:szCs w:val="18"/>
        </w:rPr>
        <w:t xml:space="preserve"> </w:t>
      </w:r>
      <w:r w:rsidR="00D0563C" w:rsidRPr="008639F4">
        <w:rPr>
          <w:rFonts w:asciiTheme="minorHAnsi" w:hAnsiTheme="minorHAnsi" w:cstheme="minorHAnsi"/>
          <w:sz w:val="18"/>
          <w:szCs w:val="18"/>
        </w:rPr>
        <w:t>–</w:t>
      </w:r>
      <w:r w:rsidR="0091175F" w:rsidRPr="008639F4">
        <w:rPr>
          <w:rFonts w:asciiTheme="minorHAnsi" w:hAnsiTheme="minorHAnsi" w:cstheme="minorHAnsi"/>
          <w:sz w:val="18"/>
          <w:szCs w:val="18"/>
        </w:rPr>
        <w:t xml:space="preserve"> </w:t>
      </w:r>
      <w:r w:rsidR="000D42AE" w:rsidRPr="00BA1645">
        <w:rPr>
          <w:rFonts w:asciiTheme="minorHAnsi" w:hAnsiTheme="minorHAnsi" w:cstheme="minorHAnsi"/>
          <w:sz w:val="18"/>
          <w:szCs w:val="18"/>
        </w:rPr>
        <w:t>T</w:t>
      </w:r>
      <w:r w:rsidR="00367B2D" w:rsidRPr="008639F4">
        <w:rPr>
          <w:rFonts w:asciiTheme="minorHAnsi" w:hAnsiTheme="minorHAnsi" w:cstheme="minorHAnsi"/>
          <w:sz w:val="18"/>
          <w:szCs w:val="18"/>
        </w:rPr>
        <w:t>.</w:t>
      </w:r>
      <w:r w:rsidR="000D42AE" w:rsidRPr="008639F4">
        <w:rPr>
          <w:rFonts w:asciiTheme="minorHAnsi" w:hAnsiTheme="minorHAnsi" w:cstheme="minorHAnsi"/>
          <w:sz w:val="18"/>
          <w:szCs w:val="18"/>
        </w:rPr>
        <w:t xml:space="preserve"> </w:t>
      </w:r>
      <w:r w:rsidR="00367B2D" w:rsidRPr="008639F4">
        <w:rPr>
          <w:rFonts w:asciiTheme="minorHAnsi" w:hAnsiTheme="minorHAnsi" w:cstheme="minorHAnsi"/>
          <w:sz w:val="18"/>
          <w:szCs w:val="18"/>
        </w:rPr>
        <w:t xml:space="preserve">: </w:t>
      </w:r>
      <w:r w:rsidR="000D42AE" w:rsidRPr="008639F4">
        <w:rPr>
          <w:rFonts w:asciiTheme="minorHAnsi" w:hAnsiTheme="minorHAnsi" w:cstheme="minorHAnsi"/>
          <w:sz w:val="18"/>
          <w:szCs w:val="18"/>
        </w:rPr>
        <w:t>(</w:t>
      </w:r>
      <w:r w:rsidR="00367B2D" w:rsidRPr="008639F4">
        <w:rPr>
          <w:rFonts w:asciiTheme="minorHAnsi" w:hAnsiTheme="minorHAnsi" w:cstheme="minorHAnsi"/>
          <w:sz w:val="18"/>
          <w:szCs w:val="18"/>
        </w:rPr>
        <w:t>30</w:t>
      </w:r>
      <w:r w:rsidR="000D42AE" w:rsidRPr="008639F4">
        <w:rPr>
          <w:rFonts w:asciiTheme="minorHAnsi" w:hAnsiTheme="minorHAnsi" w:cstheme="minorHAnsi"/>
          <w:sz w:val="18"/>
          <w:szCs w:val="18"/>
        </w:rPr>
        <w:t>) 210 3398</w:t>
      </w:r>
      <w:r w:rsidR="00367B2D" w:rsidRPr="008639F4">
        <w:rPr>
          <w:rFonts w:asciiTheme="minorHAnsi" w:hAnsiTheme="minorHAnsi" w:cstheme="minorHAnsi"/>
          <w:sz w:val="18"/>
          <w:szCs w:val="18"/>
        </w:rPr>
        <w:t>600</w:t>
      </w:r>
      <w:r w:rsidR="0091175F" w:rsidRPr="008639F4">
        <w:rPr>
          <w:rFonts w:asciiTheme="minorHAnsi" w:hAnsiTheme="minorHAnsi" w:cstheme="minorHAnsi"/>
          <w:sz w:val="18"/>
          <w:szCs w:val="18"/>
        </w:rPr>
        <w:t xml:space="preserve"> – </w:t>
      </w:r>
      <w:hyperlink r:id="rId13" w:history="1">
        <w:r w:rsidR="0091175F" w:rsidRPr="008639F4">
          <w:rPr>
            <w:rStyle w:val="Lienhypertexte"/>
            <w:rFonts w:asciiTheme="minorHAnsi" w:hAnsiTheme="minorHAnsi" w:cstheme="minorHAnsi"/>
            <w:sz w:val="18"/>
            <w:szCs w:val="18"/>
          </w:rPr>
          <w:t>contact@</w:t>
        </w:r>
        <w:r w:rsidR="0091175F" w:rsidRPr="00484946">
          <w:rPr>
            <w:rStyle w:val="Lienhypertexte"/>
            <w:rFonts w:asciiTheme="minorHAnsi" w:hAnsiTheme="minorHAnsi" w:cstheme="minorHAnsi"/>
            <w:sz w:val="18"/>
            <w:szCs w:val="18"/>
          </w:rPr>
          <w:t>ifg</w:t>
        </w:r>
        <w:r w:rsidR="0091175F" w:rsidRPr="008639F4">
          <w:rPr>
            <w:rStyle w:val="Lienhypertexte"/>
            <w:rFonts w:asciiTheme="minorHAnsi" w:hAnsiTheme="minorHAnsi" w:cstheme="minorHAnsi"/>
            <w:sz w:val="18"/>
            <w:szCs w:val="18"/>
          </w:rPr>
          <w:t>.</w:t>
        </w:r>
        <w:r w:rsidR="0091175F" w:rsidRPr="00484946">
          <w:rPr>
            <w:rStyle w:val="Lienhypertexte"/>
            <w:rFonts w:asciiTheme="minorHAnsi" w:hAnsiTheme="minorHAnsi" w:cstheme="minorHAnsi"/>
            <w:sz w:val="18"/>
            <w:szCs w:val="18"/>
          </w:rPr>
          <w:t>gr</w:t>
        </w:r>
      </w:hyperlink>
      <w:r w:rsidR="0091175F" w:rsidRPr="008639F4">
        <w:rPr>
          <w:rFonts w:asciiTheme="minorHAnsi" w:hAnsiTheme="minorHAnsi" w:cstheme="minorHAnsi"/>
          <w:sz w:val="18"/>
          <w:szCs w:val="18"/>
        </w:rPr>
        <w:t xml:space="preserve"> – </w:t>
      </w:r>
      <w:hyperlink r:id="rId14" w:history="1">
        <w:r w:rsidR="00367B2D" w:rsidRPr="00BA1645">
          <w:rPr>
            <w:rStyle w:val="Lienhypertexte"/>
            <w:rFonts w:asciiTheme="minorHAnsi" w:hAnsiTheme="minorHAnsi" w:cstheme="minorHAnsi"/>
            <w:sz w:val="18"/>
            <w:szCs w:val="18"/>
          </w:rPr>
          <w:t>www</w:t>
        </w:r>
        <w:r w:rsidR="00367B2D" w:rsidRPr="008639F4">
          <w:rPr>
            <w:rStyle w:val="Lienhypertexte"/>
            <w:rFonts w:asciiTheme="minorHAnsi" w:hAnsiTheme="minorHAnsi" w:cstheme="minorHAnsi"/>
            <w:sz w:val="18"/>
            <w:szCs w:val="18"/>
          </w:rPr>
          <w:t>.</w:t>
        </w:r>
        <w:r w:rsidR="00367B2D" w:rsidRPr="00BA1645">
          <w:rPr>
            <w:rStyle w:val="Lienhypertexte"/>
            <w:rFonts w:asciiTheme="minorHAnsi" w:hAnsiTheme="minorHAnsi" w:cstheme="minorHAnsi"/>
            <w:sz w:val="18"/>
            <w:szCs w:val="18"/>
          </w:rPr>
          <w:t>ifg</w:t>
        </w:r>
        <w:r w:rsidR="00367B2D" w:rsidRPr="008639F4">
          <w:rPr>
            <w:rStyle w:val="Lienhypertexte"/>
            <w:rFonts w:asciiTheme="minorHAnsi" w:hAnsiTheme="minorHAnsi" w:cstheme="minorHAnsi"/>
            <w:sz w:val="18"/>
            <w:szCs w:val="18"/>
          </w:rPr>
          <w:t>.</w:t>
        </w:r>
        <w:r w:rsidR="00367B2D" w:rsidRPr="00BA1645">
          <w:rPr>
            <w:rStyle w:val="Lienhypertexte"/>
            <w:rFonts w:asciiTheme="minorHAnsi" w:hAnsiTheme="minorHAnsi" w:cstheme="minorHAnsi"/>
            <w:sz w:val="18"/>
            <w:szCs w:val="18"/>
          </w:rPr>
          <w:t>gr</w:t>
        </w:r>
      </w:hyperlink>
    </w:p>
    <w:p w:rsidR="00DD3C0B" w:rsidRPr="008639F4" w:rsidRDefault="00DD3C0B" w:rsidP="00DD3C0B">
      <w:pPr>
        <w:pStyle w:val="Pieddepage"/>
        <w:ind w:right="-483"/>
        <w:rPr>
          <w:rFonts w:asciiTheme="minorHAnsi" w:hAnsiTheme="minorHAnsi" w:cstheme="minorHAnsi"/>
          <w:b/>
          <w:bCs/>
          <w:color w:val="007179"/>
          <w:sz w:val="28"/>
          <w:szCs w:val="28"/>
          <w:u w:val="single"/>
        </w:rPr>
      </w:pPr>
    </w:p>
    <w:p w:rsidR="00E54ECE" w:rsidRPr="00E54ECE" w:rsidRDefault="00E54ECE" w:rsidP="00E54ECE">
      <w:pPr>
        <w:spacing w:after="160" w:line="259" w:lineRule="auto"/>
        <w:ind w:left="-284"/>
        <w:rPr>
          <w:rFonts w:asciiTheme="minorHAnsi" w:eastAsiaTheme="minorHAnsi" w:hAnsiTheme="minorHAnsi" w:cstheme="minorBidi"/>
          <w:b/>
          <w:color w:val="00729C"/>
          <w:sz w:val="28"/>
          <w:szCs w:val="28"/>
          <w:u w:val="single"/>
        </w:rPr>
      </w:pPr>
      <w:r w:rsidRPr="00E54ECE">
        <w:rPr>
          <w:rFonts w:asciiTheme="minorHAnsi" w:eastAsiaTheme="minorHAnsi" w:hAnsiTheme="minorHAnsi" w:cstheme="minorBidi"/>
          <w:b/>
          <w:color w:val="00729C"/>
          <w:sz w:val="28"/>
          <w:szCs w:val="28"/>
          <w:u w:val="single"/>
        </w:rPr>
        <w:lastRenderedPageBreak/>
        <w:t>22 ANS DÉJÀ !</w:t>
      </w:r>
    </w:p>
    <w:p w:rsidR="00E54ECE" w:rsidRPr="00E54ECE" w:rsidRDefault="00E54ECE" w:rsidP="00E54ECE">
      <w:pPr>
        <w:spacing w:after="160" w:line="259" w:lineRule="auto"/>
        <w:rPr>
          <w:rFonts w:asciiTheme="minorHAnsi" w:eastAsiaTheme="minorHAnsi" w:hAnsiTheme="minorHAnsi" w:cstheme="minorBidi"/>
        </w:rPr>
      </w:pP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b/>
          <w:sz w:val="24"/>
          <w:szCs w:val="24"/>
        </w:rPr>
        <w:t>Le Festival du Film Francophone</w:t>
      </w:r>
      <w:r w:rsidRPr="00E54ECE">
        <w:rPr>
          <w:rFonts w:asciiTheme="minorHAnsi" w:eastAsiaTheme="minorHAnsi" w:hAnsiTheme="minorHAnsi" w:cstheme="minorBidi"/>
          <w:sz w:val="24"/>
          <w:szCs w:val="24"/>
        </w:rPr>
        <w:t>, après deux années loin des salles, revient en force pour son traditionnel rendez-vous du printemps, retenant son souffle face à la guerre qui croise la pandémie, avec l’espoir d’offrir à tous, grands et petits, des moments d’émotion face à l’image que seul le grand écran peut offrir.</w:t>
      </w:r>
    </w:p>
    <w:p w:rsidR="00E54ECE" w:rsidRPr="00E54ECE" w:rsidRDefault="00E54ECE" w:rsidP="00791294">
      <w:pPr>
        <w:spacing w:after="0" w:line="240" w:lineRule="auto"/>
        <w:ind w:left="-284"/>
        <w:jc w:val="both"/>
        <w:rPr>
          <w:rFonts w:asciiTheme="minorHAnsi" w:eastAsiaTheme="minorHAnsi" w:hAnsiTheme="minorHAnsi" w:cstheme="minorHAnsi"/>
          <w:sz w:val="24"/>
          <w:szCs w:val="24"/>
        </w:rPr>
      </w:pPr>
      <w:r w:rsidRPr="00E54ECE">
        <w:rPr>
          <w:rFonts w:asciiTheme="minorHAnsi" w:eastAsiaTheme="minorHAnsi" w:hAnsiTheme="minorHAnsi" w:cstheme="minorBidi"/>
          <w:sz w:val="24"/>
          <w:szCs w:val="24"/>
        </w:rPr>
        <w:t xml:space="preserve">Comme le rappelle </w:t>
      </w:r>
      <w:r w:rsidRPr="00E54ECE">
        <w:rPr>
          <w:rFonts w:asciiTheme="minorHAnsi" w:eastAsiaTheme="minorHAnsi" w:hAnsiTheme="minorHAnsi" w:cstheme="minorBidi"/>
          <w:b/>
          <w:sz w:val="24"/>
          <w:szCs w:val="24"/>
        </w:rPr>
        <w:t>Nicolas Eybalin</w:t>
      </w:r>
      <w:r w:rsidRPr="00E54ECE">
        <w:rPr>
          <w:rFonts w:asciiTheme="minorHAnsi" w:eastAsiaTheme="minorHAnsi" w:hAnsiTheme="minorHAnsi" w:cstheme="minorBidi"/>
          <w:sz w:val="24"/>
          <w:szCs w:val="24"/>
        </w:rPr>
        <w:t xml:space="preserve">, Directeur de l’Institut français, « c’est là la force du cinéma : </w:t>
      </w:r>
      <w:r w:rsidRPr="00E54ECE">
        <w:rPr>
          <w:rFonts w:asciiTheme="minorHAnsi" w:eastAsiaTheme="minorHAnsi" w:hAnsiTheme="minorHAnsi" w:cstheme="minorHAnsi"/>
          <w:sz w:val="24"/>
          <w:szCs w:val="24"/>
        </w:rPr>
        <w:t>il permet de multiplier nos expériences de la vie, de rencontrer des personnages du passé ou de notre temps que nous n’aurions jamais eu la possibilité de connaître, d’être confronté à d’autres vies que la nôtre, bref de mieux comprendre la complexité des hommes et du monde par la puissance du d’une expérience particulière, le partage d’un film et d’une histoire avec des inconnus dans une salle sur un grand écran ».</w:t>
      </w:r>
    </w:p>
    <w:p w:rsidR="00F66FE7" w:rsidRPr="00F66FE7" w:rsidRDefault="00F66FE7" w:rsidP="00791294">
      <w:pPr>
        <w:spacing w:after="0" w:line="240" w:lineRule="auto"/>
        <w:ind w:left="-284"/>
        <w:jc w:val="both"/>
        <w:rPr>
          <w:rFonts w:asciiTheme="minorHAnsi" w:eastAsiaTheme="minorHAnsi" w:hAnsiTheme="minorHAnsi" w:cstheme="minorBidi"/>
          <w:sz w:val="16"/>
          <w:szCs w:val="16"/>
        </w:rPr>
      </w:pP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sz w:val="24"/>
          <w:szCs w:val="24"/>
        </w:rPr>
        <w:t xml:space="preserve">Ce plaisir du partage et les émotions qui naissent lorsque nous entrons en contact avec une œuvre cinématographique, ont inspiré l’agence créative de </w:t>
      </w:r>
      <w:r w:rsidRPr="00E54ECE">
        <w:rPr>
          <w:rFonts w:asciiTheme="minorHAnsi" w:eastAsiaTheme="minorHAnsi" w:hAnsiTheme="minorHAnsi" w:cstheme="minorBidi"/>
          <w:b/>
          <w:sz w:val="24"/>
          <w:szCs w:val="24"/>
        </w:rPr>
        <w:t>Dimitris Kanellopoulos</w:t>
      </w:r>
      <w:r w:rsidRPr="00E54ECE">
        <w:rPr>
          <w:rFonts w:asciiTheme="minorHAnsi" w:eastAsiaTheme="minorHAnsi" w:hAnsiTheme="minorHAnsi" w:cstheme="minorBidi"/>
          <w:sz w:val="24"/>
          <w:szCs w:val="24"/>
        </w:rPr>
        <w:t xml:space="preserve"> dans la conception de l’identité visuelle de la 22</w:t>
      </w:r>
      <w:r w:rsidRPr="00E54ECE">
        <w:rPr>
          <w:rFonts w:asciiTheme="minorHAnsi" w:eastAsiaTheme="minorHAnsi" w:hAnsiTheme="minorHAnsi" w:cstheme="minorBidi"/>
          <w:sz w:val="24"/>
          <w:szCs w:val="24"/>
          <w:vertAlign w:val="superscript"/>
        </w:rPr>
        <w:t>e</w:t>
      </w:r>
      <w:r w:rsidRPr="00E54ECE">
        <w:rPr>
          <w:rFonts w:asciiTheme="minorHAnsi" w:eastAsiaTheme="minorHAnsi" w:hAnsiTheme="minorHAnsi" w:cstheme="minorBidi"/>
          <w:sz w:val="24"/>
          <w:szCs w:val="24"/>
        </w:rPr>
        <w:t xml:space="preserve"> édition du festival. Les stimuli visuels, les senteurs et les saveurs que peut évoquer un film, laissant un goût différent à chacun ou commun à tous, constituent les ingrédients qui alimentent notre besoin d’échange d’avis et d’interaction.</w:t>
      </w:r>
    </w:p>
    <w:p w:rsidR="00F66FE7" w:rsidRPr="00F66FE7" w:rsidRDefault="00F66FE7" w:rsidP="00791294">
      <w:pPr>
        <w:spacing w:after="0" w:line="240" w:lineRule="auto"/>
        <w:ind w:left="-284"/>
        <w:jc w:val="both"/>
        <w:rPr>
          <w:rFonts w:asciiTheme="minorHAnsi" w:eastAsiaTheme="minorHAnsi" w:hAnsiTheme="minorHAnsi" w:cstheme="minorBidi"/>
          <w:sz w:val="16"/>
          <w:szCs w:val="16"/>
        </w:rPr>
      </w:pP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sz w:val="24"/>
          <w:szCs w:val="24"/>
        </w:rPr>
        <w:t xml:space="preserve">Le thème du plaisir des sens est au cœur d’une section spécifique de cette édition du festival, sous le titre </w:t>
      </w:r>
      <w:r w:rsidRPr="00E54ECE">
        <w:rPr>
          <w:rFonts w:asciiTheme="minorHAnsi" w:eastAsiaTheme="minorHAnsi" w:hAnsiTheme="minorHAnsi" w:cstheme="minorBidi"/>
          <w:b/>
          <w:sz w:val="24"/>
          <w:szCs w:val="24"/>
        </w:rPr>
        <w:t>« L’appétit vient en regardant ».</w:t>
      </w:r>
      <w:r w:rsidRPr="00E54ECE">
        <w:rPr>
          <w:rFonts w:asciiTheme="minorHAnsi" w:eastAsiaTheme="minorHAnsi" w:hAnsiTheme="minorHAnsi" w:cstheme="minorBidi"/>
          <w:sz w:val="24"/>
          <w:szCs w:val="24"/>
        </w:rPr>
        <w:t xml:space="preserve"> Appétit de cinéma, appétit de rencontres, appétit d’échanges, de débats, de rire, de larmes, de nourriture, de senteurs, de câlins, d’étreintes. En fin de compte, appétit de vivre !  </w:t>
      </w: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sz w:val="24"/>
          <w:szCs w:val="24"/>
        </w:rPr>
        <w:t xml:space="preserve">La bande annonce du festival conçue par </w:t>
      </w:r>
      <w:r w:rsidRPr="00E54ECE">
        <w:rPr>
          <w:rFonts w:asciiTheme="minorHAnsi" w:eastAsiaTheme="minorHAnsi" w:hAnsiTheme="minorHAnsi" w:cstheme="minorBidi"/>
          <w:b/>
          <w:sz w:val="24"/>
          <w:szCs w:val="24"/>
        </w:rPr>
        <w:t>Sofia Georgovassili</w:t>
      </w:r>
      <w:r w:rsidRPr="00E54ECE">
        <w:rPr>
          <w:rFonts w:asciiTheme="minorHAnsi" w:eastAsiaTheme="minorHAnsi" w:hAnsiTheme="minorHAnsi" w:cstheme="minorBidi"/>
          <w:sz w:val="24"/>
          <w:szCs w:val="24"/>
        </w:rPr>
        <w:t xml:space="preserve"> suit le même motif. Produite sur film, aux couleurs et aux images rétro, elle souhaite donner appétit aux spectateurs à travers une description exagérée du plaisir procuré par un plat gastronomique, associé à l’envie équivalente de cinéma.</w:t>
      </w:r>
    </w:p>
    <w:p w:rsidR="00F66FE7" w:rsidRDefault="00F66FE7" w:rsidP="00791294">
      <w:pPr>
        <w:spacing w:after="0" w:line="240" w:lineRule="auto"/>
        <w:ind w:left="-284"/>
        <w:jc w:val="both"/>
        <w:rPr>
          <w:rFonts w:asciiTheme="minorHAnsi" w:eastAsiaTheme="minorHAnsi" w:hAnsiTheme="minorHAnsi" w:cstheme="minorBidi"/>
          <w:sz w:val="24"/>
          <w:szCs w:val="24"/>
        </w:rPr>
      </w:pP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sz w:val="24"/>
          <w:szCs w:val="24"/>
        </w:rPr>
        <w:t>La diversité est au cœur de la programmation du 22</w:t>
      </w:r>
      <w:r w:rsidRPr="00E54ECE">
        <w:rPr>
          <w:rFonts w:asciiTheme="minorHAnsi" w:eastAsiaTheme="minorHAnsi" w:hAnsiTheme="minorHAnsi" w:cstheme="minorBidi"/>
          <w:sz w:val="24"/>
          <w:szCs w:val="24"/>
          <w:vertAlign w:val="superscript"/>
        </w:rPr>
        <w:t>e</w:t>
      </w:r>
      <w:r w:rsidRPr="00E54ECE">
        <w:rPr>
          <w:rFonts w:asciiTheme="minorHAnsi" w:eastAsiaTheme="minorHAnsi" w:hAnsiTheme="minorHAnsi" w:cstheme="minorBidi"/>
          <w:sz w:val="24"/>
          <w:szCs w:val="24"/>
        </w:rPr>
        <w:t xml:space="preserve"> Festival du Film Francophone et se retrouve aussi bien dans les catégories et les genres de films, que dans les histoires, les formes et bien-sûr, dans la représentation de la Francophonie : </w:t>
      </w:r>
      <w:r w:rsidRPr="00E54ECE">
        <w:rPr>
          <w:rFonts w:asciiTheme="minorHAnsi" w:eastAsiaTheme="minorHAnsi" w:hAnsiTheme="minorHAnsi" w:cstheme="minorBidi"/>
          <w:b/>
          <w:sz w:val="24"/>
          <w:szCs w:val="24"/>
        </w:rPr>
        <w:t>la Belgique, le Canada, le Luxembourg, la Suisse</w:t>
      </w:r>
      <w:r w:rsidRPr="00E54ECE">
        <w:rPr>
          <w:rFonts w:asciiTheme="minorHAnsi" w:eastAsiaTheme="minorHAnsi" w:hAnsiTheme="minorHAnsi" w:cstheme="minorBidi"/>
          <w:sz w:val="24"/>
          <w:szCs w:val="24"/>
        </w:rPr>
        <w:t xml:space="preserve"> et </w:t>
      </w:r>
      <w:r w:rsidRPr="00E54ECE">
        <w:rPr>
          <w:rFonts w:asciiTheme="minorHAnsi" w:eastAsiaTheme="minorHAnsi" w:hAnsiTheme="minorHAnsi" w:cstheme="minorBidi"/>
          <w:b/>
          <w:sz w:val="24"/>
          <w:szCs w:val="24"/>
        </w:rPr>
        <w:t>la Tunisie</w:t>
      </w:r>
      <w:r w:rsidRPr="00E54ECE">
        <w:rPr>
          <w:rFonts w:asciiTheme="minorHAnsi" w:eastAsiaTheme="minorHAnsi" w:hAnsiTheme="minorHAnsi" w:cstheme="minorBidi"/>
          <w:sz w:val="24"/>
          <w:szCs w:val="24"/>
        </w:rPr>
        <w:t xml:space="preserve"> nous proposent des productions francophones qui reflètent merveilleusement cette diversité.</w:t>
      </w:r>
    </w:p>
    <w:p w:rsidR="00D022E8" w:rsidRDefault="00D022E8" w:rsidP="00791294">
      <w:pPr>
        <w:spacing w:after="0" w:line="240" w:lineRule="auto"/>
        <w:ind w:left="-284"/>
        <w:jc w:val="both"/>
        <w:rPr>
          <w:rFonts w:asciiTheme="minorHAnsi" w:eastAsiaTheme="minorHAnsi" w:hAnsiTheme="minorHAnsi" w:cstheme="minorBidi"/>
          <w:sz w:val="24"/>
          <w:szCs w:val="24"/>
        </w:rPr>
      </w:pPr>
    </w:p>
    <w:p w:rsidR="00E54ECE" w:rsidRPr="00E54ECE" w:rsidRDefault="00E54ECE" w:rsidP="00791294">
      <w:pPr>
        <w:spacing w:after="0" w:line="240" w:lineRule="auto"/>
        <w:ind w:left="-284"/>
        <w:jc w:val="both"/>
        <w:rPr>
          <w:rFonts w:asciiTheme="minorHAnsi" w:eastAsiaTheme="minorHAnsi" w:hAnsiTheme="minorHAnsi" w:cstheme="minorBidi"/>
          <w:sz w:val="24"/>
          <w:szCs w:val="24"/>
        </w:rPr>
      </w:pPr>
      <w:r w:rsidRPr="00E54ECE">
        <w:rPr>
          <w:rFonts w:asciiTheme="minorHAnsi" w:eastAsiaTheme="minorHAnsi" w:hAnsiTheme="minorHAnsi" w:cstheme="minorBidi"/>
          <w:sz w:val="24"/>
          <w:szCs w:val="24"/>
        </w:rPr>
        <w:t xml:space="preserve">Enfin, la </w:t>
      </w:r>
      <w:r w:rsidRPr="00E54ECE">
        <w:rPr>
          <w:rFonts w:asciiTheme="minorHAnsi" w:eastAsiaTheme="minorHAnsi" w:hAnsiTheme="minorHAnsi" w:cstheme="minorBidi"/>
          <w:b/>
          <w:sz w:val="24"/>
          <w:szCs w:val="24"/>
        </w:rPr>
        <w:t>Carte Blanche</w:t>
      </w:r>
      <w:r w:rsidRPr="00E54ECE">
        <w:rPr>
          <w:rFonts w:asciiTheme="minorHAnsi" w:eastAsiaTheme="minorHAnsi" w:hAnsiTheme="minorHAnsi" w:cstheme="minorBidi"/>
          <w:sz w:val="24"/>
          <w:szCs w:val="24"/>
        </w:rPr>
        <w:t xml:space="preserve"> est donnée au festival du film français de </w:t>
      </w:r>
      <w:r w:rsidRPr="00E54ECE">
        <w:rPr>
          <w:rFonts w:asciiTheme="minorHAnsi" w:eastAsiaTheme="minorHAnsi" w:hAnsiTheme="minorHAnsi" w:cstheme="minorBidi"/>
          <w:b/>
          <w:sz w:val="24"/>
          <w:szCs w:val="24"/>
        </w:rPr>
        <w:t>La Rochelle – Cinéma</w:t>
      </w:r>
      <w:r w:rsidRPr="00E54ECE">
        <w:rPr>
          <w:rFonts w:asciiTheme="minorHAnsi" w:eastAsiaTheme="minorHAnsi" w:hAnsiTheme="minorHAnsi" w:cstheme="minorBidi"/>
          <w:sz w:val="24"/>
          <w:szCs w:val="24"/>
        </w:rPr>
        <w:t xml:space="preserve"> qui fête cette année ses 50 ans. Festival unique dans son genre, il présente tous les ans près de 200 films de tous les genres (fiction, documentaire, animation). Il participe à la programmation du Festival du Film Francophone avec une sélection de 3 films. </w:t>
      </w:r>
    </w:p>
    <w:p w:rsidR="003E21DE" w:rsidRPr="00492853" w:rsidRDefault="00492853" w:rsidP="003E21DE">
      <w:pPr>
        <w:spacing w:after="0" w:line="240" w:lineRule="auto"/>
        <w:ind w:left="-284"/>
        <w:jc w:val="both"/>
        <w:rPr>
          <w:rStyle w:val="A11"/>
          <w:rFonts w:asciiTheme="minorHAnsi" w:hAnsiTheme="minorHAnsi" w:cstheme="minorHAnsi"/>
          <w:sz w:val="24"/>
          <w:szCs w:val="24"/>
        </w:rPr>
      </w:pPr>
      <w:r>
        <w:rPr>
          <w:rStyle w:val="A11"/>
          <w:rFonts w:asciiTheme="minorHAnsi" w:hAnsiTheme="minorHAnsi" w:cstheme="minorHAnsi"/>
          <w:sz w:val="24"/>
          <w:szCs w:val="24"/>
        </w:rPr>
        <w:t>Avec</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cette</w:t>
      </w:r>
      <w:r w:rsidRPr="00492853">
        <w:rPr>
          <w:rStyle w:val="A11"/>
          <w:rFonts w:asciiTheme="minorHAnsi" w:hAnsiTheme="minorHAnsi" w:cstheme="minorHAnsi"/>
          <w:sz w:val="24"/>
          <w:szCs w:val="24"/>
        </w:rPr>
        <w:t xml:space="preserve"> 22</w:t>
      </w:r>
      <w:r w:rsidRPr="00492853">
        <w:rPr>
          <w:rStyle w:val="A11"/>
          <w:rFonts w:asciiTheme="minorHAnsi" w:hAnsiTheme="minorHAnsi" w:cstheme="minorHAnsi"/>
          <w:sz w:val="24"/>
          <w:szCs w:val="24"/>
          <w:vertAlign w:val="superscript"/>
        </w:rPr>
        <w:t>e</w:t>
      </w:r>
      <w:r w:rsidRPr="00492853">
        <w:rPr>
          <w:rStyle w:val="A11"/>
          <w:rFonts w:asciiTheme="minorHAnsi" w:hAnsiTheme="minorHAnsi" w:cstheme="minorHAnsi"/>
          <w:sz w:val="24"/>
          <w:szCs w:val="24"/>
        </w:rPr>
        <w:t xml:space="preserve"> é</w:t>
      </w:r>
      <w:r>
        <w:rPr>
          <w:rStyle w:val="A11"/>
          <w:rFonts w:asciiTheme="minorHAnsi" w:hAnsiTheme="minorHAnsi" w:cstheme="minorHAnsi"/>
          <w:sz w:val="24"/>
          <w:szCs w:val="24"/>
        </w:rPr>
        <w:t>dition</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du</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Festival</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du</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Film</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Francophone</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l</w:t>
      </w:r>
      <w:r w:rsidRPr="00492853">
        <w:rPr>
          <w:rStyle w:val="A11"/>
          <w:rFonts w:asciiTheme="minorHAnsi" w:hAnsiTheme="minorHAnsi" w:cstheme="minorHAnsi"/>
          <w:sz w:val="24"/>
          <w:szCs w:val="24"/>
        </w:rPr>
        <w:t>’</w:t>
      </w:r>
      <w:r>
        <w:rPr>
          <w:rStyle w:val="A11"/>
          <w:rFonts w:asciiTheme="minorHAnsi" w:hAnsiTheme="minorHAnsi" w:cstheme="minorHAnsi"/>
          <w:sz w:val="24"/>
          <w:szCs w:val="24"/>
        </w:rPr>
        <w:t>Institut</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fran</w:t>
      </w:r>
      <w:r w:rsidRPr="00492853">
        <w:rPr>
          <w:rStyle w:val="A11"/>
          <w:rFonts w:asciiTheme="minorHAnsi" w:hAnsiTheme="minorHAnsi" w:cstheme="minorHAnsi"/>
          <w:sz w:val="24"/>
          <w:szCs w:val="24"/>
        </w:rPr>
        <w:t>ç</w:t>
      </w:r>
      <w:r>
        <w:rPr>
          <w:rStyle w:val="A11"/>
          <w:rFonts w:asciiTheme="minorHAnsi" w:hAnsiTheme="minorHAnsi" w:cstheme="minorHAnsi"/>
          <w:sz w:val="24"/>
          <w:szCs w:val="24"/>
        </w:rPr>
        <w:t>ais</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de</w:t>
      </w:r>
      <w:r w:rsidRPr="00492853">
        <w:rPr>
          <w:rStyle w:val="A11"/>
          <w:rFonts w:asciiTheme="minorHAnsi" w:hAnsiTheme="minorHAnsi" w:cstheme="minorHAnsi"/>
          <w:sz w:val="24"/>
          <w:szCs w:val="24"/>
        </w:rPr>
        <w:t xml:space="preserve"> </w:t>
      </w:r>
      <w:r>
        <w:rPr>
          <w:rStyle w:val="A11"/>
          <w:rFonts w:asciiTheme="minorHAnsi" w:hAnsiTheme="minorHAnsi" w:cstheme="minorHAnsi"/>
          <w:sz w:val="24"/>
          <w:szCs w:val="24"/>
        </w:rPr>
        <w:t>Gr</w:t>
      </w:r>
      <w:r w:rsidRPr="00492853">
        <w:rPr>
          <w:rStyle w:val="A11"/>
          <w:rFonts w:asciiTheme="minorHAnsi" w:hAnsiTheme="minorHAnsi" w:cstheme="minorHAnsi"/>
          <w:sz w:val="24"/>
          <w:szCs w:val="24"/>
        </w:rPr>
        <w:t>è</w:t>
      </w:r>
      <w:r>
        <w:rPr>
          <w:rStyle w:val="A11"/>
          <w:rFonts w:asciiTheme="minorHAnsi" w:hAnsiTheme="minorHAnsi" w:cstheme="minorHAnsi"/>
          <w:sz w:val="24"/>
          <w:szCs w:val="24"/>
        </w:rPr>
        <w:t>ce</w:t>
      </w:r>
      <w:r w:rsidRPr="00492853">
        <w:rPr>
          <w:rStyle w:val="A11"/>
          <w:rFonts w:asciiTheme="minorHAnsi" w:hAnsiTheme="minorHAnsi" w:cstheme="minorHAnsi"/>
          <w:sz w:val="24"/>
          <w:szCs w:val="24"/>
        </w:rPr>
        <w:t xml:space="preserve"> affirme son soutien</w:t>
      </w:r>
      <w:r>
        <w:rPr>
          <w:rStyle w:val="A11"/>
          <w:rFonts w:asciiTheme="minorHAnsi" w:hAnsiTheme="minorHAnsi" w:cstheme="minorHAnsi"/>
          <w:sz w:val="24"/>
          <w:szCs w:val="24"/>
        </w:rPr>
        <w:t xml:space="preserve"> aux </w:t>
      </w:r>
      <w:r w:rsidRPr="00492853">
        <w:rPr>
          <w:rStyle w:val="A11"/>
          <w:rFonts w:asciiTheme="minorHAnsi" w:hAnsiTheme="minorHAnsi" w:cstheme="minorHAnsi"/>
          <w:b/>
          <w:sz w:val="24"/>
          <w:szCs w:val="24"/>
        </w:rPr>
        <w:t>partenaires et cr</w:t>
      </w:r>
      <w:r>
        <w:rPr>
          <w:rStyle w:val="A11"/>
          <w:rFonts w:asciiTheme="minorHAnsi" w:hAnsiTheme="minorHAnsi" w:cstheme="minorHAnsi"/>
          <w:b/>
          <w:sz w:val="24"/>
          <w:szCs w:val="24"/>
        </w:rPr>
        <w:t xml:space="preserve">éateurs grecs </w:t>
      </w:r>
      <w:r w:rsidR="001E7700" w:rsidRPr="00492853">
        <w:rPr>
          <w:rStyle w:val="A11"/>
          <w:rFonts w:asciiTheme="minorHAnsi" w:hAnsiTheme="minorHAnsi" w:cstheme="minorHAnsi"/>
          <w:sz w:val="24"/>
          <w:szCs w:val="24"/>
        </w:rPr>
        <w:t xml:space="preserve">: </w:t>
      </w:r>
    </w:p>
    <w:p w:rsidR="003E21DE" w:rsidRPr="00492853" w:rsidRDefault="003E21DE" w:rsidP="003E21DE">
      <w:pPr>
        <w:spacing w:after="0" w:line="240" w:lineRule="auto"/>
        <w:ind w:left="-284"/>
        <w:jc w:val="both"/>
        <w:rPr>
          <w:rStyle w:val="A11"/>
          <w:rFonts w:asciiTheme="minorHAnsi" w:hAnsiTheme="minorHAnsi" w:cstheme="minorHAnsi"/>
          <w:sz w:val="24"/>
          <w:szCs w:val="24"/>
        </w:rPr>
      </w:pPr>
    </w:p>
    <w:p w:rsidR="00A06A1D" w:rsidRPr="00492853" w:rsidRDefault="00492853" w:rsidP="00D071DF">
      <w:pPr>
        <w:pStyle w:val="Paragraphedeliste"/>
        <w:numPr>
          <w:ilvl w:val="0"/>
          <w:numId w:val="2"/>
        </w:numPr>
        <w:spacing w:after="0" w:line="240" w:lineRule="auto"/>
        <w:jc w:val="both"/>
        <w:rPr>
          <w:rFonts w:asciiTheme="minorHAnsi" w:hAnsiTheme="minorHAnsi" w:cstheme="minorHAnsi"/>
          <w:color w:val="211D1E"/>
          <w:sz w:val="24"/>
          <w:szCs w:val="24"/>
        </w:rPr>
      </w:pPr>
      <w:r>
        <w:rPr>
          <w:rFonts w:asciiTheme="minorHAnsi" w:hAnsiTheme="minorHAnsi" w:cstheme="minorHAnsi"/>
          <w:bCs/>
          <w:sz w:val="24"/>
          <w:szCs w:val="24"/>
        </w:rPr>
        <w:t>L</w:t>
      </w:r>
      <w:r w:rsidRPr="00492853">
        <w:rPr>
          <w:rFonts w:asciiTheme="minorHAnsi" w:hAnsiTheme="minorHAnsi" w:cstheme="minorHAnsi"/>
          <w:bCs/>
          <w:sz w:val="24"/>
          <w:szCs w:val="24"/>
        </w:rPr>
        <w:t>’é</w:t>
      </w:r>
      <w:r>
        <w:rPr>
          <w:rFonts w:asciiTheme="minorHAnsi" w:hAnsiTheme="minorHAnsi" w:cstheme="minorHAnsi"/>
          <w:bCs/>
          <w:sz w:val="24"/>
          <w:szCs w:val="24"/>
        </w:rPr>
        <w:t>dition</w:t>
      </w:r>
      <w:r w:rsidRPr="00492853">
        <w:rPr>
          <w:rFonts w:asciiTheme="minorHAnsi" w:hAnsiTheme="minorHAnsi" w:cstheme="minorHAnsi"/>
          <w:bCs/>
          <w:sz w:val="24"/>
          <w:szCs w:val="24"/>
        </w:rPr>
        <w:t xml:space="preserve"> </w:t>
      </w:r>
      <w:r>
        <w:rPr>
          <w:rFonts w:asciiTheme="minorHAnsi" w:hAnsiTheme="minorHAnsi" w:cstheme="minorHAnsi"/>
          <w:bCs/>
          <w:sz w:val="24"/>
          <w:szCs w:val="24"/>
        </w:rPr>
        <w:t>de</w:t>
      </w:r>
      <w:r w:rsidRPr="00492853">
        <w:rPr>
          <w:rFonts w:asciiTheme="minorHAnsi" w:hAnsiTheme="minorHAnsi" w:cstheme="minorHAnsi"/>
          <w:bCs/>
          <w:sz w:val="24"/>
          <w:szCs w:val="24"/>
        </w:rPr>
        <w:t xml:space="preserve"> </w:t>
      </w:r>
      <w:r>
        <w:rPr>
          <w:rFonts w:asciiTheme="minorHAnsi" w:hAnsiTheme="minorHAnsi" w:cstheme="minorHAnsi"/>
          <w:bCs/>
          <w:sz w:val="24"/>
          <w:szCs w:val="24"/>
        </w:rPr>
        <w:t>cette</w:t>
      </w:r>
      <w:r w:rsidRPr="00492853">
        <w:rPr>
          <w:rFonts w:asciiTheme="minorHAnsi" w:hAnsiTheme="minorHAnsi" w:cstheme="minorHAnsi"/>
          <w:bCs/>
          <w:sz w:val="24"/>
          <w:szCs w:val="24"/>
        </w:rPr>
        <w:t xml:space="preserve"> </w:t>
      </w:r>
      <w:r>
        <w:rPr>
          <w:rFonts w:asciiTheme="minorHAnsi" w:hAnsiTheme="minorHAnsi" w:cstheme="minorHAnsi"/>
          <w:bCs/>
          <w:sz w:val="24"/>
          <w:szCs w:val="24"/>
        </w:rPr>
        <w:t>ann</w:t>
      </w:r>
      <w:r w:rsidRPr="00492853">
        <w:rPr>
          <w:rFonts w:asciiTheme="minorHAnsi" w:hAnsiTheme="minorHAnsi" w:cstheme="minorHAnsi"/>
          <w:bCs/>
          <w:sz w:val="24"/>
          <w:szCs w:val="24"/>
        </w:rPr>
        <w:t>é</w:t>
      </w:r>
      <w:r>
        <w:rPr>
          <w:rFonts w:asciiTheme="minorHAnsi" w:hAnsiTheme="minorHAnsi" w:cstheme="minorHAnsi"/>
          <w:bCs/>
          <w:sz w:val="24"/>
          <w:szCs w:val="24"/>
        </w:rPr>
        <w:t>e</w:t>
      </w:r>
      <w:r w:rsidRPr="00492853">
        <w:rPr>
          <w:rFonts w:asciiTheme="minorHAnsi" w:hAnsiTheme="minorHAnsi" w:cstheme="minorHAnsi"/>
          <w:bCs/>
          <w:sz w:val="24"/>
          <w:szCs w:val="24"/>
        </w:rPr>
        <w:t xml:space="preserve"> </w:t>
      </w:r>
      <w:r>
        <w:rPr>
          <w:rFonts w:asciiTheme="minorHAnsi" w:hAnsiTheme="minorHAnsi" w:cstheme="minorHAnsi"/>
          <w:bCs/>
          <w:sz w:val="24"/>
          <w:szCs w:val="24"/>
        </w:rPr>
        <w:t>est</w:t>
      </w:r>
      <w:r w:rsidRPr="00492853">
        <w:rPr>
          <w:rFonts w:asciiTheme="minorHAnsi" w:hAnsiTheme="minorHAnsi" w:cstheme="minorHAnsi"/>
          <w:bCs/>
          <w:sz w:val="24"/>
          <w:szCs w:val="24"/>
        </w:rPr>
        <w:t xml:space="preserve"> </w:t>
      </w:r>
      <w:r w:rsidRPr="00492853">
        <w:rPr>
          <w:rFonts w:asciiTheme="minorHAnsi" w:hAnsiTheme="minorHAnsi" w:cstheme="minorHAnsi"/>
          <w:b/>
          <w:bCs/>
          <w:sz w:val="24"/>
          <w:szCs w:val="24"/>
        </w:rPr>
        <w:t>co</w:t>
      </w:r>
      <w:r w:rsidR="00F12332">
        <w:rPr>
          <w:rFonts w:asciiTheme="minorHAnsi" w:hAnsiTheme="minorHAnsi" w:cstheme="minorHAnsi"/>
          <w:b/>
          <w:bCs/>
          <w:sz w:val="24"/>
          <w:szCs w:val="24"/>
        </w:rPr>
        <w:t>-</w:t>
      </w:r>
      <w:r w:rsidRPr="00492853">
        <w:rPr>
          <w:rFonts w:asciiTheme="minorHAnsi" w:hAnsiTheme="minorHAnsi" w:cstheme="minorHAnsi"/>
          <w:b/>
          <w:bCs/>
          <w:sz w:val="24"/>
          <w:szCs w:val="24"/>
        </w:rPr>
        <w:t>organisé</w:t>
      </w:r>
      <w:r>
        <w:rPr>
          <w:rFonts w:asciiTheme="minorHAnsi" w:hAnsiTheme="minorHAnsi" w:cstheme="minorHAnsi"/>
          <w:b/>
          <w:bCs/>
          <w:sz w:val="24"/>
          <w:szCs w:val="24"/>
        </w:rPr>
        <w:t>e</w:t>
      </w:r>
      <w:r w:rsidRPr="00492853">
        <w:rPr>
          <w:rFonts w:asciiTheme="minorHAnsi" w:hAnsiTheme="minorHAnsi" w:cstheme="minorHAnsi"/>
          <w:b/>
          <w:bCs/>
          <w:sz w:val="24"/>
          <w:szCs w:val="24"/>
        </w:rPr>
        <w:t xml:space="preserve"> </w:t>
      </w:r>
      <w:r w:rsidRPr="00492853">
        <w:rPr>
          <w:rFonts w:asciiTheme="minorHAnsi" w:hAnsiTheme="minorHAnsi" w:cstheme="minorHAnsi"/>
          <w:bCs/>
          <w:sz w:val="24"/>
          <w:szCs w:val="24"/>
        </w:rPr>
        <w:t xml:space="preserve">avec </w:t>
      </w:r>
      <w:r>
        <w:rPr>
          <w:rFonts w:asciiTheme="minorHAnsi" w:hAnsiTheme="minorHAnsi" w:cstheme="minorHAnsi"/>
          <w:bCs/>
          <w:sz w:val="24"/>
          <w:szCs w:val="24"/>
        </w:rPr>
        <w:t>des</w:t>
      </w:r>
      <w:r w:rsidRPr="00492853">
        <w:rPr>
          <w:rFonts w:asciiTheme="minorHAnsi" w:hAnsiTheme="minorHAnsi" w:cstheme="minorHAnsi"/>
          <w:bCs/>
          <w:sz w:val="24"/>
          <w:szCs w:val="24"/>
        </w:rPr>
        <w:t xml:space="preserve"> </w:t>
      </w:r>
      <w:r>
        <w:rPr>
          <w:rFonts w:asciiTheme="minorHAnsi" w:hAnsiTheme="minorHAnsi" w:cstheme="minorHAnsi"/>
          <w:bCs/>
          <w:sz w:val="24"/>
          <w:szCs w:val="24"/>
        </w:rPr>
        <w:t>festivals de cinéma grecs de renom</w:t>
      </w:r>
      <w:r w:rsidR="00F12332">
        <w:rPr>
          <w:rFonts w:asciiTheme="minorHAnsi" w:hAnsiTheme="minorHAnsi" w:cstheme="minorHAnsi"/>
          <w:bCs/>
          <w:sz w:val="24"/>
          <w:szCs w:val="24"/>
        </w:rPr>
        <w:t xml:space="preserve"> et d’envergure internationale </w:t>
      </w:r>
      <w:r w:rsidR="00D7618C" w:rsidRPr="00492853">
        <w:rPr>
          <w:rFonts w:asciiTheme="minorHAnsi" w:hAnsiTheme="minorHAnsi" w:cstheme="minorHAnsi"/>
          <w:bCs/>
          <w:sz w:val="24"/>
          <w:szCs w:val="24"/>
        </w:rPr>
        <w:t xml:space="preserve">: </w:t>
      </w:r>
    </w:p>
    <w:p w:rsidR="00A06A1D" w:rsidRPr="00F12332" w:rsidRDefault="00F12332" w:rsidP="00A06A1D">
      <w:pPr>
        <w:pStyle w:val="Paragraphedeliste"/>
        <w:numPr>
          <w:ilvl w:val="0"/>
          <w:numId w:val="2"/>
        </w:numPr>
        <w:spacing w:after="0" w:line="240" w:lineRule="auto"/>
        <w:jc w:val="both"/>
        <w:rPr>
          <w:rFonts w:asciiTheme="minorHAnsi" w:hAnsiTheme="minorHAnsi" w:cstheme="minorHAnsi"/>
          <w:color w:val="211D1E"/>
          <w:sz w:val="24"/>
          <w:szCs w:val="24"/>
        </w:rPr>
      </w:pPr>
      <w:r>
        <w:rPr>
          <w:rFonts w:asciiTheme="minorHAnsi" w:hAnsiTheme="minorHAnsi" w:cstheme="minorHAnsi"/>
          <w:bCs/>
          <w:sz w:val="24"/>
          <w:szCs w:val="24"/>
        </w:rPr>
        <w:t>Le</w:t>
      </w:r>
      <w:r w:rsidR="00D7618C" w:rsidRPr="00F12332">
        <w:rPr>
          <w:rFonts w:asciiTheme="minorHAnsi" w:hAnsiTheme="minorHAnsi" w:cstheme="minorHAnsi"/>
          <w:bCs/>
          <w:sz w:val="24"/>
          <w:szCs w:val="24"/>
        </w:rPr>
        <w:t xml:space="preserve"> </w:t>
      </w:r>
      <w:r>
        <w:rPr>
          <w:rFonts w:asciiTheme="minorHAnsi" w:hAnsiTheme="minorHAnsi" w:cstheme="minorHAnsi"/>
          <w:b/>
          <w:bCs/>
          <w:sz w:val="24"/>
          <w:szCs w:val="24"/>
        </w:rPr>
        <w:t>Festival</w:t>
      </w:r>
      <w:r w:rsidRPr="00F12332">
        <w:rPr>
          <w:rFonts w:asciiTheme="minorHAnsi" w:hAnsiTheme="minorHAnsi" w:cstheme="minorHAnsi"/>
          <w:b/>
          <w:bCs/>
          <w:sz w:val="24"/>
          <w:szCs w:val="24"/>
        </w:rPr>
        <w:t xml:space="preserve"> </w:t>
      </w:r>
      <w:r>
        <w:rPr>
          <w:rFonts w:asciiTheme="minorHAnsi" w:hAnsiTheme="minorHAnsi" w:cstheme="minorHAnsi"/>
          <w:b/>
          <w:bCs/>
          <w:sz w:val="24"/>
          <w:szCs w:val="24"/>
        </w:rPr>
        <w:t>International</w:t>
      </w:r>
      <w:r w:rsidRPr="00F12332">
        <w:rPr>
          <w:rFonts w:asciiTheme="minorHAnsi" w:hAnsiTheme="minorHAnsi" w:cstheme="minorHAnsi"/>
          <w:b/>
          <w:bCs/>
          <w:sz w:val="24"/>
          <w:szCs w:val="24"/>
        </w:rPr>
        <w:t xml:space="preserve"> </w:t>
      </w:r>
      <w:r>
        <w:rPr>
          <w:rFonts w:asciiTheme="minorHAnsi" w:hAnsiTheme="minorHAnsi" w:cstheme="minorHAnsi"/>
          <w:b/>
          <w:bCs/>
          <w:sz w:val="24"/>
          <w:szCs w:val="24"/>
        </w:rPr>
        <w:t>du</w:t>
      </w:r>
      <w:r w:rsidRPr="00F12332">
        <w:rPr>
          <w:rFonts w:asciiTheme="minorHAnsi" w:hAnsiTheme="minorHAnsi" w:cstheme="minorHAnsi"/>
          <w:b/>
          <w:bCs/>
          <w:sz w:val="24"/>
          <w:szCs w:val="24"/>
        </w:rPr>
        <w:t xml:space="preserve"> </w:t>
      </w:r>
      <w:r>
        <w:rPr>
          <w:rFonts w:asciiTheme="minorHAnsi" w:hAnsiTheme="minorHAnsi" w:cstheme="minorHAnsi"/>
          <w:b/>
          <w:bCs/>
          <w:sz w:val="24"/>
          <w:szCs w:val="24"/>
        </w:rPr>
        <w:t>Film</w:t>
      </w:r>
      <w:r w:rsidRPr="00F12332">
        <w:rPr>
          <w:rFonts w:asciiTheme="minorHAnsi" w:hAnsiTheme="minorHAnsi" w:cstheme="minorHAnsi"/>
          <w:b/>
          <w:bCs/>
          <w:sz w:val="24"/>
          <w:szCs w:val="24"/>
        </w:rPr>
        <w:t xml:space="preserve"> </w:t>
      </w:r>
      <w:r>
        <w:rPr>
          <w:rFonts w:asciiTheme="minorHAnsi" w:hAnsiTheme="minorHAnsi" w:cstheme="minorHAnsi"/>
          <w:b/>
          <w:bCs/>
          <w:sz w:val="24"/>
          <w:szCs w:val="24"/>
        </w:rPr>
        <w:t>de</w:t>
      </w:r>
      <w:r w:rsidRPr="00F12332">
        <w:rPr>
          <w:rFonts w:asciiTheme="minorHAnsi" w:hAnsiTheme="minorHAnsi" w:cstheme="minorHAnsi"/>
          <w:b/>
          <w:bCs/>
          <w:sz w:val="24"/>
          <w:szCs w:val="24"/>
        </w:rPr>
        <w:t xml:space="preserve"> </w:t>
      </w:r>
      <w:r>
        <w:rPr>
          <w:rFonts w:asciiTheme="minorHAnsi" w:hAnsiTheme="minorHAnsi" w:cstheme="minorHAnsi"/>
          <w:b/>
          <w:bCs/>
          <w:sz w:val="24"/>
          <w:szCs w:val="24"/>
        </w:rPr>
        <w:t xml:space="preserve">Thessalonique </w:t>
      </w:r>
      <w:r w:rsidRPr="00F12332">
        <w:rPr>
          <w:rFonts w:asciiTheme="minorHAnsi" w:hAnsiTheme="minorHAnsi" w:cstheme="minorHAnsi"/>
          <w:bCs/>
          <w:sz w:val="24"/>
          <w:szCs w:val="24"/>
        </w:rPr>
        <w:t>et</w:t>
      </w:r>
      <w:r>
        <w:rPr>
          <w:rFonts w:asciiTheme="minorHAnsi" w:hAnsiTheme="minorHAnsi" w:cstheme="minorHAnsi"/>
          <w:bCs/>
          <w:sz w:val="24"/>
          <w:szCs w:val="24"/>
        </w:rPr>
        <w:t xml:space="preserve"> le</w:t>
      </w:r>
      <w:r w:rsidR="00D7618C" w:rsidRPr="00F12332">
        <w:rPr>
          <w:rFonts w:asciiTheme="minorHAnsi" w:hAnsiTheme="minorHAnsi" w:cstheme="minorHAnsi"/>
          <w:bCs/>
          <w:sz w:val="24"/>
          <w:szCs w:val="24"/>
        </w:rPr>
        <w:t xml:space="preserve"> </w:t>
      </w:r>
      <w:r>
        <w:rPr>
          <w:rFonts w:asciiTheme="minorHAnsi" w:hAnsiTheme="minorHAnsi" w:cstheme="minorHAnsi"/>
          <w:b/>
          <w:bCs/>
          <w:sz w:val="24"/>
          <w:szCs w:val="24"/>
        </w:rPr>
        <w:t>Festival International du Film d’Athènes – Nychtes Premieras</w:t>
      </w:r>
    </w:p>
    <w:p w:rsidR="001839F8" w:rsidRPr="00F12332" w:rsidRDefault="00EE398B" w:rsidP="001839F8">
      <w:pPr>
        <w:pStyle w:val="Paragraphedeliste"/>
        <w:numPr>
          <w:ilvl w:val="0"/>
          <w:numId w:val="2"/>
        </w:numPr>
        <w:spacing w:after="0" w:line="240" w:lineRule="auto"/>
        <w:jc w:val="both"/>
        <w:rPr>
          <w:rFonts w:asciiTheme="minorHAnsi" w:hAnsiTheme="minorHAnsi" w:cstheme="minorHAnsi"/>
          <w:color w:val="211D1E"/>
          <w:sz w:val="24"/>
          <w:szCs w:val="24"/>
        </w:rPr>
      </w:pPr>
      <w:r>
        <w:rPr>
          <w:rFonts w:asciiTheme="minorHAnsi" w:hAnsiTheme="minorHAnsi" w:cstheme="minorHAnsi"/>
          <w:b/>
          <w:bCs/>
          <w:sz w:val="24"/>
          <w:szCs w:val="24"/>
        </w:rPr>
        <w:t>En c</w:t>
      </w:r>
      <w:r w:rsidR="00F12332">
        <w:rPr>
          <w:rFonts w:asciiTheme="minorHAnsi" w:hAnsiTheme="minorHAnsi" w:cstheme="minorHAnsi"/>
          <w:b/>
          <w:bCs/>
          <w:sz w:val="24"/>
          <w:szCs w:val="24"/>
        </w:rPr>
        <w:t>ollabor</w:t>
      </w:r>
      <w:r>
        <w:rPr>
          <w:rFonts w:asciiTheme="minorHAnsi" w:hAnsiTheme="minorHAnsi" w:cstheme="minorHAnsi"/>
          <w:b/>
          <w:bCs/>
          <w:sz w:val="24"/>
          <w:szCs w:val="24"/>
        </w:rPr>
        <w:t>ation</w:t>
      </w:r>
      <w:r w:rsidR="00F12332" w:rsidRPr="00F12332">
        <w:rPr>
          <w:rFonts w:asciiTheme="minorHAnsi" w:hAnsiTheme="minorHAnsi" w:cstheme="minorHAnsi"/>
          <w:b/>
          <w:bCs/>
          <w:sz w:val="24"/>
          <w:szCs w:val="24"/>
        </w:rPr>
        <w:t xml:space="preserve"> </w:t>
      </w:r>
      <w:r w:rsidR="00F12332">
        <w:rPr>
          <w:rFonts w:asciiTheme="minorHAnsi" w:hAnsiTheme="minorHAnsi" w:cstheme="minorHAnsi"/>
          <w:b/>
          <w:bCs/>
          <w:sz w:val="24"/>
          <w:szCs w:val="24"/>
        </w:rPr>
        <w:t>avec</w:t>
      </w:r>
      <w:r w:rsidR="00F12332" w:rsidRPr="00F12332">
        <w:rPr>
          <w:rFonts w:asciiTheme="minorHAnsi" w:hAnsiTheme="minorHAnsi" w:cstheme="minorHAnsi"/>
          <w:b/>
          <w:bCs/>
          <w:sz w:val="24"/>
          <w:szCs w:val="24"/>
        </w:rPr>
        <w:t xml:space="preserve"> </w:t>
      </w:r>
      <w:r w:rsidR="00F12332">
        <w:rPr>
          <w:rFonts w:asciiTheme="minorHAnsi" w:hAnsiTheme="minorHAnsi" w:cstheme="minorHAnsi"/>
          <w:b/>
          <w:bCs/>
          <w:sz w:val="24"/>
          <w:szCs w:val="24"/>
        </w:rPr>
        <w:t>les</w:t>
      </w:r>
      <w:r w:rsidR="00F12332" w:rsidRPr="00F12332">
        <w:rPr>
          <w:rFonts w:asciiTheme="minorHAnsi" w:hAnsiTheme="minorHAnsi" w:cstheme="minorHAnsi"/>
          <w:b/>
          <w:bCs/>
          <w:sz w:val="24"/>
          <w:szCs w:val="24"/>
        </w:rPr>
        <w:t xml:space="preserve"> </w:t>
      </w:r>
      <w:r w:rsidR="00F12332">
        <w:rPr>
          <w:rFonts w:asciiTheme="minorHAnsi" w:hAnsiTheme="minorHAnsi" w:cstheme="minorHAnsi"/>
          <w:b/>
          <w:bCs/>
          <w:sz w:val="24"/>
          <w:szCs w:val="24"/>
        </w:rPr>
        <w:t>distributeurs</w:t>
      </w:r>
      <w:r w:rsidR="00F12332" w:rsidRPr="00F12332">
        <w:rPr>
          <w:rFonts w:asciiTheme="minorHAnsi" w:hAnsiTheme="minorHAnsi" w:cstheme="minorHAnsi"/>
          <w:b/>
          <w:bCs/>
          <w:sz w:val="24"/>
          <w:szCs w:val="24"/>
        </w:rPr>
        <w:t xml:space="preserve"> </w:t>
      </w:r>
      <w:r w:rsidR="00F12332">
        <w:rPr>
          <w:rFonts w:asciiTheme="minorHAnsi" w:hAnsiTheme="minorHAnsi" w:cstheme="minorHAnsi"/>
          <w:b/>
          <w:bCs/>
          <w:sz w:val="24"/>
          <w:szCs w:val="24"/>
        </w:rPr>
        <w:t>grecs</w:t>
      </w:r>
      <w:r w:rsidR="00F12332" w:rsidRPr="00F12332">
        <w:rPr>
          <w:rFonts w:asciiTheme="minorHAnsi" w:hAnsiTheme="minorHAnsi" w:cstheme="minorHAnsi"/>
          <w:b/>
          <w:bCs/>
          <w:sz w:val="24"/>
          <w:szCs w:val="24"/>
        </w:rPr>
        <w:t xml:space="preserve"> </w:t>
      </w:r>
      <w:r w:rsidR="00F12332" w:rsidRPr="00F12332">
        <w:rPr>
          <w:rFonts w:asciiTheme="minorHAnsi" w:hAnsiTheme="minorHAnsi" w:cstheme="minorHAnsi"/>
          <w:bCs/>
          <w:sz w:val="24"/>
          <w:szCs w:val="24"/>
        </w:rPr>
        <w:t xml:space="preserve">pour la section </w:t>
      </w:r>
      <w:r w:rsidR="00F12332">
        <w:rPr>
          <w:rFonts w:asciiTheme="minorHAnsi" w:hAnsiTheme="minorHAnsi" w:cstheme="minorHAnsi"/>
          <w:bCs/>
          <w:sz w:val="24"/>
          <w:szCs w:val="24"/>
        </w:rPr>
        <w:t>Compétition du festival</w:t>
      </w:r>
    </w:p>
    <w:p w:rsidR="00E54EF5" w:rsidRDefault="00EE398B" w:rsidP="00E54EF5">
      <w:pPr>
        <w:pStyle w:val="Paragraphedeliste"/>
        <w:numPr>
          <w:ilvl w:val="0"/>
          <w:numId w:val="2"/>
        </w:numPr>
        <w:spacing w:after="0" w:line="240" w:lineRule="auto"/>
        <w:jc w:val="both"/>
        <w:rPr>
          <w:rFonts w:asciiTheme="minorHAnsi" w:hAnsiTheme="minorHAnsi" w:cstheme="minorHAnsi"/>
          <w:color w:val="000000" w:themeColor="text1"/>
          <w:sz w:val="24"/>
          <w:szCs w:val="24"/>
        </w:rPr>
      </w:pPr>
      <w:r w:rsidRPr="00E54EF5">
        <w:rPr>
          <w:rFonts w:asciiTheme="minorHAnsi" w:hAnsiTheme="minorHAnsi" w:cstheme="minorHAnsi"/>
          <w:b/>
          <w:color w:val="000000" w:themeColor="text1"/>
          <w:sz w:val="24"/>
          <w:szCs w:val="24"/>
        </w:rPr>
        <w:t>En collaboration</w:t>
      </w:r>
      <w:r w:rsidR="001839F8" w:rsidRPr="00E54EF5">
        <w:rPr>
          <w:rFonts w:asciiTheme="minorHAnsi" w:hAnsiTheme="minorHAnsi" w:cstheme="minorHAnsi"/>
          <w:b/>
          <w:color w:val="000000" w:themeColor="text1"/>
          <w:sz w:val="24"/>
          <w:szCs w:val="24"/>
        </w:rPr>
        <w:t xml:space="preserve"> </w:t>
      </w:r>
      <w:r w:rsidR="00F12332" w:rsidRPr="00E54EF5">
        <w:rPr>
          <w:rFonts w:asciiTheme="minorHAnsi" w:hAnsiTheme="minorHAnsi" w:cstheme="minorHAnsi"/>
          <w:color w:val="000000" w:themeColor="text1"/>
          <w:sz w:val="24"/>
          <w:szCs w:val="24"/>
        </w:rPr>
        <w:t>avec le</w:t>
      </w:r>
      <w:r w:rsidR="004745E2" w:rsidRPr="00E54EF5">
        <w:rPr>
          <w:rFonts w:asciiTheme="minorHAnsi" w:hAnsiTheme="minorHAnsi" w:cstheme="minorHAnsi"/>
          <w:b/>
          <w:color w:val="000000" w:themeColor="text1"/>
          <w:sz w:val="24"/>
          <w:szCs w:val="24"/>
        </w:rPr>
        <w:t xml:space="preserve"> </w:t>
      </w:r>
      <w:r w:rsidR="00F12332" w:rsidRPr="00E54EF5">
        <w:rPr>
          <w:rFonts w:asciiTheme="minorHAnsi" w:hAnsiTheme="minorHAnsi" w:cstheme="minorHAnsi"/>
          <w:b/>
          <w:color w:val="000000" w:themeColor="text1"/>
          <w:sz w:val="24"/>
          <w:szCs w:val="24"/>
        </w:rPr>
        <w:t>Festival</w:t>
      </w:r>
      <w:r w:rsidR="001839F8" w:rsidRPr="00E54EF5">
        <w:rPr>
          <w:rFonts w:asciiTheme="minorHAnsi" w:hAnsiTheme="minorHAnsi" w:cstheme="minorHAnsi"/>
          <w:b/>
          <w:color w:val="000000" w:themeColor="text1"/>
          <w:sz w:val="24"/>
          <w:szCs w:val="24"/>
        </w:rPr>
        <w:t xml:space="preserve"> Gros Plan </w:t>
      </w:r>
      <w:r w:rsidR="00F12332" w:rsidRPr="00E54EF5">
        <w:rPr>
          <w:rFonts w:asciiTheme="minorHAnsi" w:hAnsiTheme="minorHAnsi" w:cstheme="minorHAnsi"/>
          <w:color w:val="000000" w:themeColor="text1"/>
          <w:sz w:val="24"/>
          <w:szCs w:val="24"/>
        </w:rPr>
        <w:t xml:space="preserve">pour la création d’un questionnaire </w:t>
      </w:r>
      <w:r w:rsidRPr="00E54EF5">
        <w:rPr>
          <w:rFonts w:asciiTheme="minorHAnsi" w:hAnsiTheme="minorHAnsi" w:cstheme="minorHAnsi"/>
          <w:color w:val="000000" w:themeColor="text1"/>
          <w:sz w:val="24"/>
          <w:szCs w:val="24"/>
        </w:rPr>
        <w:t xml:space="preserve">permettant de mieux connaître le </w:t>
      </w:r>
      <w:r w:rsidR="00F12332" w:rsidRPr="00E54EF5">
        <w:rPr>
          <w:rFonts w:asciiTheme="minorHAnsi" w:hAnsiTheme="minorHAnsi" w:cstheme="minorHAnsi"/>
          <w:color w:val="000000" w:themeColor="text1"/>
          <w:sz w:val="24"/>
          <w:szCs w:val="24"/>
        </w:rPr>
        <w:t xml:space="preserve">public et </w:t>
      </w:r>
      <w:r w:rsidRPr="00E54EF5">
        <w:rPr>
          <w:rFonts w:asciiTheme="minorHAnsi" w:hAnsiTheme="minorHAnsi" w:cstheme="minorHAnsi"/>
          <w:color w:val="000000" w:themeColor="text1"/>
          <w:sz w:val="24"/>
          <w:szCs w:val="24"/>
        </w:rPr>
        <w:t xml:space="preserve">de </w:t>
      </w:r>
      <w:r w:rsidR="00F12332" w:rsidRPr="00E54EF5">
        <w:rPr>
          <w:rFonts w:asciiTheme="minorHAnsi" w:hAnsiTheme="minorHAnsi" w:cstheme="minorHAnsi"/>
          <w:color w:val="000000" w:themeColor="text1"/>
          <w:sz w:val="24"/>
          <w:szCs w:val="24"/>
        </w:rPr>
        <w:t xml:space="preserve">recueillir </w:t>
      </w:r>
      <w:r w:rsidRPr="00E54EF5">
        <w:rPr>
          <w:rFonts w:asciiTheme="minorHAnsi" w:hAnsiTheme="minorHAnsi" w:cstheme="minorHAnsi"/>
          <w:color w:val="000000" w:themeColor="text1"/>
          <w:sz w:val="24"/>
          <w:szCs w:val="24"/>
        </w:rPr>
        <w:t>son</w:t>
      </w:r>
      <w:r w:rsidR="00F12332" w:rsidRPr="00E54EF5">
        <w:rPr>
          <w:rFonts w:asciiTheme="minorHAnsi" w:hAnsiTheme="minorHAnsi" w:cstheme="minorHAnsi"/>
          <w:color w:val="000000" w:themeColor="text1"/>
          <w:sz w:val="24"/>
          <w:szCs w:val="24"/>
        </w:rPr>
        <w:t xml:space="preserve"> avis sur les films projetés. Les questionnaires seront disponibles après achat des billets sur la plateforme de projection.</w:t>
      </w:r>
    </w:p>
    <w:p w:rsidR="00F12332" w:rsidRPr="00E54EF5" w:rsidRDefault="00F12332" w:rsidP="00E54EF5">
      <w:pPr>
        <w:pStyle w:val="Paragraphedeliste"/>
        <w:numPr>
          <w:ilvl w:val="0"/>
          <w:numId w:val="2"/>
        </w:numPr>
        <w:spacing w:after="0" w:line="240" w:lineRule="auto"/>
        <w:jc w:val="both"/>
        <w:rPr>
          <w:rFonts w:asciiTheme="minorHAnsi" w:hAnsiTheme="minorHAnsi" w:cstheme="minorHAnsi"/>
          <w:color w:val="000000" w:themeColor="text1"/>
          <w:sz w:val="24"/>
          <w:szCs w:val="24"/>
        </w:rPr>
      </w:pPr>
      <w:r w:rsidRPr="00E54EF5">
        <w:rPr>
          <w:rFonts w:asciiTheme="minorHAnsi" w:hAnsiTheme="minorHAnsi" w:cstheme="minorHAnsi"/>
          <w:b/>
          <w:bCs/>
          <w:sz w:val="24"/>
          <w:szCs w:val="24"/>
        </w:rPr>
        <w:lastRenderedPageBreak/>
        <w:t>Invite</w:t>
      </w:r>
      <w:r w:rsidR="00973E6A" w:rsidRPr="00E54EF5">
        <w:rPr>
          <w:rFonts w:asciiTheme="minorHAnsi" w:hAnsiTheme="minorHAnsi" w:cstheme="minorHAnsi"/>
          <w:bCs/>
          <w:sz w:val="24"/>
          <w:szCs w:val="24"/>
        </w:rPr>
        <w:t xml:space="preserve"> </w:t>
      </w:r>
      <w:r w:rsidRPr="00E54EF5">
        <w:rPr>
          <w:rFonts w:asciiTheme="minorHAnsi" w:hAnsiTheme="minorHAnsi" w:cstheme="minorHAnsi"/>
          <w:bCs/>
          <w:sz w:val="24"/>
          <w:szCs w:val="24"/>
        </w:rPr>
        <w:t>des représentants Grecs et Français de différentes formes d’expression artistique à participer en tant que membre</w:t>
      </w:r>
      <w:r w:rsidR="00AA6449" w:rsidRPr="00E54EF5">
        <w:rPr>
          <w:rFonts w:asciiTheme="minorHAnsi" w:hAnsiTheme="minorHAnsi" w:cstheme="minorHAnsi"/>
          <w:bCs/>
          <w:sz w:val="24"/>
          <w:szCs w:val="24"/>
        </w:rPr>
        <w:t>s</w:t>
      </w:r>
      <w:r w:rsidRPr="00E54EF5">
        <w:rPr>
          <w:rFonts w:asciiTheme="minorHAnsi" w:hAnsiTheme="minorHAnsi" w:cstheme="minorHAnsi"/>
          <w:bCs/>
          <w:sz w:val="24"/>
          <w:szCs w:val="24"/>
        </w:rPr>
        <w:t xml:space="preserve"> au Jury qui décernera un des deux prix du festival.</w:t>
      </w:r>
    </w:p>
    <w:p w:rsidR="00367B2D" w:rsidRPr="00AA6449" w:rsidRDefault="00F12332" w:rsidP="00F12332">
      <w:pPr>
        <w:pStyle w:val="Paragraphedeliste"/>
        <w:spacing w:after="0" w:line="240" w:lineRule="auto"/>
        <w:ind w:left="-284"/>
        <w:jc w:val="both"/>
        <w:rPr>
          <w:rFonts w:asciiTheme="minorHAnsi" w:hAnsiTheme="minorHAnsi" w:cstheme="minorHAnsi"/>
          <w:b/>
          <w:bCs/>
          <w:sz w:val="16"/>
          <w:szCs w:val="16"/>
        </w:rPr>
      </w:pPr>
      <w:r w:rsidRPr="00AA6449">
        <w:rPr>
          <w:rFonts w:asciiTheme="minorHAnsi" w:hAnsiTheme="minorHAnsi" w:cstheme="minorHAnsi"/>
          <w:b/>
          <w:bCs/>
          <w:sz w:val="16"/>
          <w:szCs w:val="16"/>
        </w:rPr>
        <w:t xml:space="preserve"> </w:t>
      </w:r>
    </w:p>
    <w:p w:rsidR="00367B2D" w:rsidRPr="001245B2" w:rsidRDefault="001245B2" w:rsidP="00D06ABA">
      <w:pPr>
        <w:spacing w:after="0" w:line="240" w:lineRule="auto"/>
        <w:ind w:left="-284"/>
        <w:jc w:val="both"/>
        <w:rPr>
          <w:rFonts w:asciiTheme="minorHAnsi" w:eastAsia="Times New Roman" w:hAnsiTheme="minorHAnsi" w:cstheme="minorHAnsi"/>
          <w:b/>
          <w:bCs/>
          <w:color w:val="007179"/>
          <w:sz w:val="28"/>
          <w:szCs w:val="28"/>
          <w:u w:val="single"/>
          <w:lang w:eastAsia="fr-FR"/>
        </w:rPr>
      </w:pPr>
      <w:r w:rsidRPr="002523C6">
        <w:rPr>
          <w:rFonts w:asciiTheme="minorHAnsi" w:eastAsia="Times New Roman" w:hAnsiTheme="minorHAnsi" w:cstheme="minorHAnsi"/>
          <w:b/>
          <w:bCs/>
          <w:color w:val="007179"/>
          <w:sz w:val="28"/>
          <w:szCs w:val="28"/>
          <w:u w:val="single"/>
          <w:lang w:eastAsia="fr-FR"/>
        </w:rPr>
        <w:t>LES PRIX</w:t>
      </w:r>
    </w:p>
    <w:p w:rsidR="001245B2" w:rsidRPr="001245B2" w:rsidRDefault="001245B2" w:rsidP="001245B2">
      <w:pPr>
        <w:spacing w:after="0" w:line="240" w:lineRule="auto"/>
        <w:ind w:left="-142" w:right="-482"/>
        <w:jc w:val="both"/>
        <w:rPr>
          <w:rFonts w:asciiTheme="minorHAnsi" w:hAnsiTheme="minorHAnsi" w:cstheme="minorHAnsi"/>
          <w:bCs/>
          <w:sz w:val="16"/>
          <w:szCs w:val="16"/>
        </w:rPr>
      </w:pPr>
    </w:p>
    <w:p w:rsidR="001245B2" w:rsidRPr="001245B2" w:rsidRDefault="001245B2" w:rsidP="00E54EF5">
      <w:pPr>
        <w:spacing w:after="0" w:line="240" w:lineRule="auto"/>
        <w:ind w:left="-142" w:right="-284"/>
        <w:jc w:val="both"/>
        <w:rPr>
          <w:rFonts w:asciiTheme="minorHAnsi" w:eastAsia="ヒラギノ角ゴ Pro W3" w:hAnsiTheme="minorHAnsi" w:cstheme="minorHAnsi"/>
          <w:sz w:val="24"/>
          <w:szCs w:val="24"/>
        </w:rPr>
      </w:pPr>
      <w:r w:rsidRPr="001245B2">
        <w:rPr>
          <w:rFonts w:asciiTheme="minorHAnsi" w:eastAsia="ヒラギノ角ゴ Pro W3" w:hAnsiTheme="minorHAnsi" w:cstheme="minorHAnsi"/>
          <w:sz w:val="24"/>
          <w:szCs w:val="24"/>
        </w:rPr>
        <w:t xml:space="preserve">Deux prix seront attribués cette année encore, aux films qui </w:t>
      </w:r>
      <w:r w:rsidR="00455A34">
        <w:rPr>
          <w:rFonts w:asciiTheme="minorHAnsi" w:eastAsia="ヒラギノ角ゴ Pro W3" w:hAnsiTheme="minorHAnsi" w:cstheme="minorHAnsi"/>
          <w:sz w:val="24"/>
          <w:szCs w:val="24"/>
        </w:rPr>
        <w:t xml:space="preserve">participent à la section </w:t>
      </w:r>
      <w:r w:rsidR="00455A34" w:rsidRPr="00E54EF5">
        <w:rPr>
          <w:rFonts w:asciiTheme="minorHAnsi" w:eastAsia="ヒラギノ角ゴ Pro W3" w:hAnsiTheme="minorHAnsi" w:cstheme="minorHAnsi"/>
          <w:sz w:val="24"/>
          <w:szCs w:val="24"/>
        </w:rPr>
        <w:t>C</w:t>
      </w:r>
      <w:r w:rsidRPr="00E54EF5">
        <w:rPr>
          <w:rFonts w:asciiTheme="minorHAnsi" w:eastAsia="ヒラギノ角ゴ Pro W3" w:hAnsiTheme="minorHAnsi" w:cstheme="minorHAnsi"/>
          <w:sz w:val="24"/>
          <w:szCs w:val="24"/>
        </w:rPr>
        <w:t xml:space="preserve">ompétition du Festival du </w:t>
      </w:r>
      <w:r w:rsidR="00455A34" w:rsidRPr="00E54EF5">
        <w:rPr>
          <w:rFonts w:asciiTheme="minorHAnsi" w:eastAsia="ヒラギノ角ゴ Pro W3" w:hAnsiTheme="minorHAnsi" w:cstheme="minorHAnsi"/>
          <w:sz w:val="24"/>
          <w:szCs w:val="24"/>
        </w:rPr>
        <w:t>F</w:t>
      </w:r>
      <w:r w:rsidRPr="00E54EF5">
        <w:rPr>
          <w:rFonts w:asciiTheme="minorHAnsi" w:eastAsia="ヒラギノ角ゴ Pro W3" w:hAnsiTheme="minorHAnsi" w:cstheme="minorHAnsi"/>
          <w:sz w:val="24"/>
          <w:szCs w:val="24"/>
        </w:rPr>
        <w:t xml:space="preserve">ilm </w:t>
      </w:r>
      <w:r w:rsidR="00455A34" w:rsidRPr="00E54EF5">
        <w:rPr>
          <w:rFonts w:asciiTheme="minorHAnsi" w:eastAsia="ヒラギノ角ゴ Pro W3" w:hAnsiTheme="minorHAnsi" w:cstheme="minorHAnsi"/>
          <w:sz w:val="24"/>
          <w:szCs w:val="24"/>
        </w:rPr>
        <w:t>F</w:t>
      </w:r>
      <w:r w:rsidRPr="00E54EF5">
        <w:rPr>
          <w:rFonts w:asciiTheme="minorHAnsi" w:eastAsia="ヒラギノ角ゴ Pro W3" w:hAnsiTheme="minorHAnsi" w:cstheme="minorHAnsi"/>
          <w:sz w:val="24"/>
          <w:szCs w:val="24"/>
        </w:rPr>
        <w:t>rancophone de Grèce :</w:t>
      </w:r>
      <w:r w:rsidRPr="001245B2">
        <w:rPr>
          <w:rFonts w:asciiTheme="minorHAnsi" w:eastAsia="ヒラギノ角ゴ Pro W3" w:hAnsiTheme="minorHAnsi" w:cstheme="minorHAnsi"/>
          <w:sz w:val="24"/>
          <w:szCs w:val="24"/>
        </w:rPr>
        <w:t xml:space="preserve"> </w:t>
      </w:r>
    </w:p>
    <w:p w:rsidR="001245B2" w:rsidRPr="001245B2" w:rsidRDefault="001245B2" w:rsidP="001245B2">
      <w:pPr>
        <w:spacing w:after="0" w:line="240" w:lineRule="auto"/>
        <w:ind w:left="-142" w:right="-482"/>
        <w:jc w:val="both"/>
        <w:rPr>
          <w:rStyle w:val="A0"/>
          <w:rFonts w:asciiTheme="minorHAnsi" w:eastAsia="ヒラギノ角ゴ Pro W3" w:hAnsiTheme="minorHAnsi" w:cstheme="minorHAnsi"/>
          <w:color w:val="auto"/>
          <w:sz w:val="24"/>
          <w:szCs w:val="24"/>
        </w:rPr>
      </w:pPr>
    </w:p>
    <w:p w:rsidR="001245B2" w:rsidRPr="001245B2" w:rsidRDefault="001245B2" w:rsidP="001245B2">
      <w:pPr>
        <w:pStyle w:val="Sansinterligne"/>
        <w:numPr>
          <w:ilvl w:val="0"/>
          <w:numId w:val="2"/>
        </w:numPr>
        <w:ind w:left="-142" w:firstLine="0"/>
        <w:jc w:val="both"/>
        <w:rPr>
          <w:rFonts w:asciiTheme="minorHAnsi" w:hAnsiTheme="minorHAnsi" w:cstheme="minorHAnsi"/>
          <w:color w:val="000000"/>
          <w:sz w:val="24"/>
          <w:szCs w:val="24"/>
          <w:lang w:val="fr-FR"/>
        </w:rPr>
      </w:pPr>
      <w:r w:rsidRPr="001245B2">
        <w:rPr>
          <w:rFonts w:asciiTheme="minorHAnsi" w:hAnsiTheme="minorHAnsi" w:cstheme="minorHAnsi"/>
          <w:b/>
          <w:color w:val="000000"/>
          <w:sz w:val="24"/>
          <w:szCs w:val="24"/>
          <w:lang w:val="fr-FR"/>
        </w:rPr>
        <w:t>Un Prix du jury</w:t>
      </w:r>
      <w:r w:rsidRPr="001245B2">
        <w:rPr>
          <w:rFonts w:asciiTheme="minorHAnsi" w:hAnsiTheme="minorHAnsi" w:cstheme="minorHAnsi"/>
          <w:color w:val="000000"/>
          <w:sz w:val="24"/>
          <w:szCs w:val="24"/>
          <w:lang w:val="fr-FR"/>
        </w:rPr>
        <w:t xml:space="preserve">, attribué par le jury du festival. Le Prix du jury est doté </w:t>
      </w:r>
      <w:r w:rsidRPr="001245B2">
        <w:rPr>
          <w:rFonts w:asciiTheme="minorHAnsi" w:hAnsiTheme="minorHAnsi" w:cstheme="minorHAnsi"/>
          <w:b/>
          <w:color w:val="000000"/>
          <w:sz w:val="24"/>
          <w:szCs w:val="24"/>
          <w:lang w:val="fr-FR"/>
        </w:rPr>
        <w:t xml:space="preserve">par NOVA </w:t>
      </w:r>
      <w:r w:rsidRPr="001245B2">
        <w:rPr>
          <w:rFonts w:asciiTheme="minorHAnsi" w:hAnsiTheme="minorHAnsi" w:cstheme="minorHAnsi"/>
          <w:color w:val="000000"/>
          <w:sz w:val="24"/>
          <w:szCs w:val="24"/>
          <w:lang w:val="fr-FR"/>
        </w:rPr>
        <w:t xml:space="preserve">qui soutient la promotion du film primé lors de sa sortie en Grèce sur différents supports de communication. </w:t>
      </w:r>
    </w:p>
    <w:p w:rsidR="001245B2" w:rsidRPr="001245B2" w:rsidRDefault="001245B2" w:rsidP="001245B2">
      <w:pPr>
        <w:pStyle w:val="Sansinterligne"/>
        <w:ind w:left="-142"/>
        <w:jc w:val="both"/>
        <w:rPr>
          <w:rFonts w:asciiTheme="minorHAnsi" w:hAnsiTheme="minorHAnsi" w:cstheme="minorHAnsi"/>
          <w:color w:val="000000"/>
          <w:sz w:val="24"/>
          <w:szCs w:val="24"/>
          <w:lang w:val="fr-FR"/>
        </w:rPr>
      </w:pPr>
    </w:p>
    <w:p w:rsidR="001245B2" w:rsidRPr="001245B2" w:rsidRDefault="001245B2" w:rsidP="001245B2">
      <w:pPr>
        <w:pStyle w:val="Sansinterligne"/>
        <w:numPr>
          <w:ilvl w:val="0"/>
          <w:numId w:val="2"/>
        </w:numPr>
        <w:ind w:left="-142" w:firstLine="0"/>
        <w:jc w:val="both"/>
        <w:rPr>
          <w:rFonts w:asciiTheme="minorHAnsi" w:hAnsiTheme="minorHAnsi" w:cstheme="minorHAnsi"/>
          <w:color w:val="000000"/>
          <w:sz w:val="24"/>
          <w:szCs w:val="24"/>
          <w:lang w:val="fr-FR"/>
        </w:rPr>
      </w:pPr>
      <w:r w:rsidRPr="001245B2">
        <w:rPr>
          <w:rFonts w:asciiTheme="minorHAnsi" w:hAnsiTheme="minorHAnsi" w:cstheme="minorHAnsi"/>
          <w:b/>
          <w:color w:val="000000"/>
          <w:sz w:val="24"/>
          <w:szCs w:val="24"/>
          <w:lang w:val="fr-FR"/>
        </w:rPr>
        <w:t>Un Prix du public</w:t>
      </w:r>
      <w:r w:rsidRPr="001245B2">
        <w:rPr>
          <w:rFonts w:asciiTheme="minorHAnsi" w:hAnsiTheme="minorHAnsi" w:cstheme="minorHAnsi"/>
          <w:color w:val="000000"/>
          <w:sz w:val="24"/>
          <w:szCs w:val="24"/>
          <w:lang w:val="fr-FR"/>
        </w:rPr>
        <w:t xml:space="preserve">, attribué en fonction des votes des spectateurs à l’issue des projections des films en compétition. Le Prix du public, doté par la bière </w:t>
      </w:r>
      <w:r w:rsidRPr="001245B2">
        <w:rPr>
          <w:rFonts w:asciiTheme="minorHAnsi" w:hAnsiTheme="minorHAnsi" w:cstheme="minorHAnsi"/>
          <w:b/>
          <w:color w:val="000000"/>
          <w:sz w:val="24"/>
          <w:szCs w:val="24"/>
          <w:lang w:val="fr-FR"/>
        </w:rPr>
        <w:t>Fischer</w:t>
      </w:r>
      <w:r w:rsidRPr="001245B2">
        <w:rPr>
          <w:rFonts w:asciiTheme="minorHAnsi" w:hAnsiTheme="minorHAnsi" w:cstheme="minorHAnsi"/>
          <w:color w:val="000000"/>
          <w:sz w:val="24"/>
          <w:szCs w:val="24"/>
          <w:lang w:val="fr-FR"/>
        </w:rPr>
        <w:t>, est attribué au distributeur du film primé et destiné à la promotion du film lors de sa sortie.</w:t>
      </w:r>
    </w:p>
    <w:p w:rsidR="00EE7C7A" w:rsidRPr="002523C6" w:rsidRDefault="00EE7C7A" w:rsidP="001245B2">
      <w:pPr>
        <w:spacing w:after="0" w:line="240" w:lineRule="auto"/>
        <w:ind w:left="-142"/>
        <w:jc w:val="both"/>
        <w:rPr>
          <w:rFonts w:asciiTheme="minorHAnsi" w:eastAsia="ヒラギノ角ゴ Pro W3" w:hAnsiTheme="minorHAnsi" w:cstheme="minorHAnsi"/>
          <w:color w:val="000000" w:themeColor="text1"/>
          <w:sz w:val="16"/>
          <w:szCs w:val="16"/>
        </w:rPr>
      </w:pPr>
    </w:p>
    <w:p w:rsidR="00595E1B" w:rsidRPr="00595E1B" w:rsidRDefault="00595E1B" w:rsidP="001245B2">
      <w:pPr>
        <w:spacing w:after="0" w:line="240" w:lineRule="auto"/>
        <w:ind w:left="-142" w:right="139"/>
        <w:jc w:val="both"/>
        <w:rPr>
          <w:rFonts w:asciiTheme="minorHAnsi" w:hAnsiTheme="minorHAnsi" w:cstheme="minorHAnsi"/>
          <w:b/>
          <w:sz w:val="24"/>
          <w:szCs w:val="24"/>
          <w:lang w:eastAsia="fr-FR"/>
        </w:rPr>
      </w:pPr>
      <w:r w:rsidRPr="00595E1B">
        <w:rPr>
          <w:rFonts w:asciiTheme="minorHAnsi" w:hAnsiTheme="minorHAnsi" w:cstheme="minorHAnsi"/>
          <w:b/>
          <w:sz w:val="24"/>
          <w:szCs w:val="24"/>
          <w:lang w:eastAsia="fr-FR"/>
        </w:rPr>
        <w:t xml:space="preserve">Les deux prix sont conçus et offerts par la Maison ZOLOTAS </w:t>
      </w:r>
    </w:p>
    <w:p w:rsidR="00595E1B" w:rsidRPr="00595E1B" w:rsidRDefault="00595E1B" w:rsidP="001245B2">
      <w:pPr>
        <w:spacing w:after="0" w:line="240" w:lineRule="auto"/>
        <w:ind w:left="-142"/>
        <w:rPr>
          <w:rFonts w:asciiTheme="minorHAnsi" w:hAnsiTheme="minorHAnsi" w:cstheme="minorHAnsi"/>
          <w:spacing w:val="-10"/>
          <w:sz w:val="24"/>
          <w:szCs w:val="24"/>
          <w:lang w:eastAsia="fr-FR"/>
        </w:rPr>
      </w:pPr>
      <w:r w:rsidRPr="00595E1B">
        <w:rPr>
          <w:rFonts w:asciiTheme="minorHAnsi" w:hAnsiTheme="minorHAnsi" w:cstheme="minorHAnsi"/>
          <w:b/>
          <w:color w:val="000000"/>
          <w:sz w:val="24"/>
          <w:szCs w:val="24"/>
          <w:lang w:eastAsia="fr-FR"/>
        </w:rPr>
        <w:t xml:space="preserve">George Papalexis, CEO de la Maison ZOLOTAS </w:t>
      </w:r>
      <w:r w:rsidRPr="00595E1B">
        <w:rPr>
          <w:rFonts w:asciiTheme="minorHAnsi" w:hAnsiTheme="minorHAnsi" w:cstheme="minorHAnsi"/>
          <w:color w:val="000000"/>
          <w:spacing w:val="-10"/>
          <w:sz w:val="24"/>
          <w:szCs w:val="24"/>
          <w:lang w:eastAsia="fr-FR"/>
        </w:rPr>
        <w:t xml:space="preserve">présente la conception du prix « </w:t>
      </w:r>
      <w:r w:rsidRPr="00595E1B">
        <w:rPr>
          <w:rFonts w:asciiTheme="minorHAnsi" w:hAnsiTheme="minorHAnsi" w:cstheme="minorHAnsi"/>
          <w:color w:val="000000"/>
          <w:sz w:val="24"/>
          <w:szCs w:val="24"/>
          <w:lang w:eastAsia="fr-FR"/>
        </w:rPr>
        <w:t>La chouette d’Athéna</w:t>
      </w:r>
      <w:r w:rsidR="00791D81">
        <w:rPr>
          <w:rFonts w:asciiTheme="minorHAnsi" w:hAnsiTheme="minorHAnsi" w:cstheme="minorHAnsi"/>
          <w:color w:val="000000"/>
          <w:sz w:val="24"/>
          <w:szCs w:val="24"/>
          <w:lang w:eastAsia="fr-FR"/>
        </w:rPr>
        <w:t xml:space="preserve"> »</w:t>
      </w:r>
      <w:r w:rsidRPr="00595E1B">
        <w:rPr>
          <w:rFonts w:asciiTheme="minorHAnsi" w:hAnsiTheme="minorHAnsi" w:cstheme="minorHAnsi"/>
          <w:b/>
          <w:color w:val="000000"/>
          <w:sz w:val="24"/>
          <w:szCs w:val="24"/>
          <w:lang w:eastAsia="fr-FR"/>
        </w:rPr>
        <w:t> :</w:t>
      </w:r>
    </w:p>
    <w:p w:rsidR="00595E1B" w:rsidRPr="00595E1B" w:rsidRDefault="00595E1B" w:rsidP="00D42299">
      <w:pPr>
        <w:spacing w:after="0" w:line="240" w:lineRule="auto"/>
        <w:ind w:left="-142"/>
        <w:jc w:val="both"/>
        <w:rPr>
          <w:rFonts w:asciiTheme="minorHAnsi" w:hAnsiTheme="minorHAnsi" w:cstheme="minorHAnsi"/>
          <w:color w:val="000000"/>
          <w:sz w:val="24"/>
          <w:szCs w:val="24"/>
          <w:lang w:eastAsia="fr-FR"/>
        </w:rPr>
      </w:pPr>
      <w:r w:rsidRPr="00595E1B">
        <w:rPr>
          <w:rFonts w:asciiTheme="minorHAnsi" w:hAnsiTheme="minorHAnsi" w:cstheme="minorHAnsi"/>
          <w:color w:val="000000"/>
          <w:sz w:val="24"/>
          <w:szCs w:val="24"/>
          <w:lang w:eastAsia="fr-FR"/>
        </w:rPr>
        <w:t>«</w:t>
      </w:r>
      <w:r w:rsidR="00791D81">
        <w:rPr>
          <w:rFonts w:asciiTheme="minorHAnsi" w:hAnsiTheme="minorHAnsi" w:cstheme="minorHAnsi"/>
          <w:color w:val="000000"/>
          <w:sz w:val="24"/>
          <w:szCs w:val="24"/>
          <w:lang w:eastAsia="fr-FR"/>
        </w:rPr>
        <w:t xml:space="preserve"> </w:t>
      </w:r>
      <w:r w:rsidRPr="00595E1B">
        <w:rPr>
          <w:rFonts w:asciiTheme="minorHAnsi" w:hAnsiTheme="minorHAnsi" w:cstheme="minorHAnsi"/>
          <w:color w:val="000000"/>
          <w:sz w:val="24"/>
          <w:szCs w:val="24"/>
          <w:lang w:eastAsia="fr-FR"/>
        </w:rPr>
        <w:t>Fidèle à sa mission séminale de mécène des Arts, la Maison ZOLOTAS se tient fièrement aux côtés du Festival du Film Francophone de Grèce en le dotant d'une création unique : son nouveau prix.</w:t>
      </w:r>
    </w:p>
    <w:p w:rsidR="00595E1B" w:rsidRPr="00595E1B" w:rsidRDefault="00595E1B" w:rsidP="001245B2">
      <w:pPr>
        <w:spacing w:after="0" w:line="240" w:lineRule="auto"/>
        <w:ind w:left="-142"/>
        <w:jc w:val="both"/>
        <w:rPr>
          <w:rFonts w:cs="Calibri"/>
          <w:color w:val="000000"/>
          <w:sz w:val="24"/>
          <w:szCs w:val="24"/>
          <w:lang w:eastAsia="fr-FR"/>
        </w:rPr>
      </w:pPr>
      <w:r w:rsidRPr="00595E1B">
        <w:rPr>
          <w:rFonts w:asciiTheme="minorHAnsi" w:hAnsiTheme="minorHAnsi" w:cstheme="minorHAnsi"/>
          <w:color w:val="000000"/>
          <w:sz w:val="24"/>
          <w:szCs w:val="24"/>
          <w:lang w:eastAsia="fr-FR"/>
        </w:rPr>
        <w:t>La chouette de la déesse Athéna, emblème ancestral de la cité d'Athènes, symbole de sagesse et de clairvoyance dans les ténèbres, prête sa forme au savoir-faire d'un jeune créateur très talentueux. Le sculpteur Panos Profitis a créé la statuette du prix en argile, lui donnant une forme simple et aérienne, avant que nos artisans ne lui rendent sa forme finale en bronze avec la dorure caractéristique de la Maison. La lumière du 7e art voyage de la France à la Grèce à travers les yeux étincelants de la</w:t>
      </w:r>
      <w:r w:rsidRPr="00595E1B">
        <w:rPr>
          <w:rFonts w:cs="Calibri"/>
          <w:color w:val="000000"/>
          <w:sz w:val="24"/>
          <w:szCs w:val="24"/>
          <w:lang w:eastAsia="fr-FR"/>
        </w:rPr>
        <w:t xml:space="preserve"> Chouett</w:t>
      </w:r>
      <w:r w:rsidR="00791D81">
        <w:rPr>
          <w:rFonts w:cs="Calibri"/>
          <w:color w:val="000000"/>
          <w:sz w:val="24"/>
          <w:szCs w:val="24"/>
          <w:lang w:eastAsia="fr-FR"/>
        </w:rPr>
        <w:t>e d'Athéna</w:t>
      </w:r>
      <w:r w:rsidRPr="00595E1B">
        <w:rPr>
          <w:rFonts w:cs="Calibri"/>
          <w:color w:val="000000"/>
          <w:sz w:val="24"/>
          <w:szCs w:val="24"/>
          <w:lang w:eastAsia="fr-FR"/>
        </w:rPr>
        <w:t>.</w:t>
      </w:r>
    </w:p>
    <w:p w:rsidR="00240DC7" w:rsidRPr="00791D81" w:rsidRDefault="00240DC7" w:rsidP="00D071DF">
      <w:pPr>
        <w:spacing w:after="0" w:line="240" w:lineRule="auto"/>
        <w:jc w:val="both"/>
        <w:rPr>
          <w:rFonts w:asciiTheme="minorHAnsi" w:eastAsia="Times New Roman" w:hAnsiTheme="minorHAnsi" w:cstheme="minorHAnsi"/>
          <w:b/>
          <w:bCs/>
          <w:color w:val="007179"/>
          <w:sz w:val="16"/>
          <w:szCs w:val="16"/>
          <w:u w:val="single"/>
          <w:lang w:eastAsia="fr-FR"/>
        </w:rPr>
      </w:pPr>
    </w:p>
    <w:p w:rsidR="00367B2D" w:rsidRPr="001245B2" w:rsidRDefault="001245B2" w:rsidP="00D06ABA">
      <w:pPr>
        <w:spacing w:after="0" w:line="240" w:lineRule="auto"/>
        <w:ind w:left="-284"/>
        <w:jc w:val="both"/>
        <w:rPr>
          <w:rFonts w:asciiTheme="minorHAnsi" w:eastAsia="Times New Roman" w:hAnsiTheme="minorHAnsi" w:cstheme="minorHAnsi"/>
          <w:b/>
          <w:bCs/>
          <w:color w:val="007179"/>
          <w:sz w:val="28"/>
          <w:szCs w:val="28"/>
          <w:u w:val="single"/>
          <w:lang w:eastAsia="fr-FR"/>
        </w:rPr>
      </w:pPr>
      <w:r>
        <w:rPr>
          <w:rFonts w:asciiTheme="minorHAnsi" w:eastAsia="Times New Roman" w:hAnsiTheme="minorHAnsi" w:cstheme="minorHAnsi"/>
          <w:b/>
          <w:bCs/>
          <w:color w:val="007179"/>
          <w:sz w:val="28"/>
          <w:szCs w:val="28"/>
          <w:u w:val="single"/>
          <w:lang w:eastAsia="fr-FR"/>
        </w:rPr>
        <w:t>LE JURY</w:t>
      </w:r>
    </w:p>
    <w:p w:rsidR="00367B2D" w:rsidRPr="002523C6" w:rsidRDefault="00367B2D" w:rsidP="00D06ABA">
      <w:pPr>
        <w:spacing w:after="0" w:line="240" w:lineRule="auto"/>
        <w:ind w:left="-284"/>
        <w:jc w:val="both"/>
        <w:rPr>
          <w:rFonts w:asciiTheme="minorHAnsi" w:hAnsiTheme="minorHAnsi" w:cstheme="minorHAnsi"/>
          <w:b/>
          <w:bCs/>
          <w:sz w:val="16"/>
          <w:szCs w:val="16"/>
        </w:rPr>
      </w:pPr>
    </w:p>
    <w:p w:rsidR="003A0AF5" w:rsidRPr="001245B2" w:rsidRDefault="003A0AF5" w:rsidP="00D06ABA">
      <w:pPr>
        <w:spacing w:after="0" w:line="240" w:lineRule="auto"/>
        <w:ind w:left="-284"/>
        <w:jc w:val="both"/>
        <w:rPr>
          <w:rFonts w:asciiTheme="minorHAnsi" w:hAnsiTheme="minorHAnsi" w:cstheme="minorHAnsi"/>
          <w:b/>
          <w:color w:val="000000" w:themeColor="text1"/>
          <w:sz w:val="24"/>
          <w:szCs w:val="24"/>
        </w:rPr>
      </w:pPr>
      <w:r w:rsidRPr="001245B2">
        <w:rPr>
          <w:rFonts w:asciiTheme="minorHAnsi" w:hAnsiTheme="minorHAnsi" w:cstheme="minorHAnsi"/>
          <w:b/>
          <w:color w:val="000000" w:themeColor="text1"/>
          <w:sz w:val="24"/>
          <w:szCs w:val="24"/>
        </w:rPr>
        <w:t xml:space="preserve">- </w:t>
      </w:r>
      <w:r w:rsidR="00F6717A" w:rsidRPr="001126D2">
        <w:rPr>
          <w:rFonts w:asciiTheme="minorHAnsi" w:hAnsiTheme="minorHAnsi" w:cstheme="minorHAnsi"/>
          <w:b/>
          <w:color w:val="000000" w:themeColor="text1"/>
          <w:sz w:val="24"/>
          <w:szCs w:val="24"/>
        </w:rPr>
        <w:t>Emmanuelle</w:t>
      </w:r>
      <w:r w:rsidR="00F6717A" w:rsidRPr="001245B2">
        <w:rPr>
          <w:rFonts w:asciiTheme="minorHAnsi" w:hAnsiTheme="minorHAnsi" w:cstheme="minorHAnsi"/>
          <w:b/>
          <w:color w:val="000000" w:themeColor="text1"/>
          <w:sz w:val="24"/>
          <w:szCs w:val="24"/>
        </w:rPr>
        <w:t xml:space="preserve"> </w:t>
      </w:r>
      <w:r w:rsidR="00F6717A" w:rsidRPr="001126D2">
        <w:rPr>
          <w:rFonts w:asciiTheme="minorHAnsi" w:hAnsiTheme="minorHAnsi" w:cstheme="minorHAnsi"/>
          <w:b/>
          <w:color w:val="000000" w:themeColor="text1"/>
          <w:sz w:val="24"/>
          <w:szCs w:val="24"/>
        </w:rPr>
        <w:t>B</w:t>
      </w:r>
      <w:r w:rsidR="00F6717A" w:rsidRPr="001245B2">
        <w:rPr>
          <w:rFonts w:asciiTheme="minorHAnsi" w:hAnsiTheme="minorHAnsi" w:cstheme="minorHAnsi"/>
          <w:b/>
          <w:color w:val="000000" w:themeColor="text1"/>
          <w:sz w:val="24"/>
          <w:szCs w:val="24"/>
        </w:rPr>
        <w:t>é</w:t>
      </w:r>
      <w:r w:rsidR="00F6717A" w:rsidRPr="001126D2">
        <w:rPr>
          <w:rFonts w:asciiTheme="minorHAnsi" w:hAnsiTheme="minorHAnsi" w:cstheme="minorHAnsi"/>
          <w:b/>
          <w:color w:val="000000" w:themeColor="text1"/>
          <w:sz w:val="24"/>
          <w:szCs w:val="24"/>
        </w:rPr>
        <w:t>art</w:t>
      </w:r>
      <w:r w:rsidR="00EB7A75" w:rsidRPr="001245B2">
        <w:rPr>
          <w:rFonts w:asciiTheme="minorHAnsi" w:hAnsiTheme="minorHAnsi" w:cstheme="minorHAnsi"/>
          <w:b/>
          <w:color w:val="000000" w:themeColor="text1"/>
          <w:sz w:val="24"/>
          <w:szCs w:val="24"/>
        </w:rPr>
        <w:t xml:space="preserve">, </w:t>
      </w:r>
      <w:r w:rsidR="001245B2">
        <w:rPr>
          <w:rFonts w:asciiTheme="minorHAnsi" w:hAnsiTheme="minorHAnsi" w:cstheme="minorHAnsi"/>
          <w:sz w:val="24"/>
          <w:szCs w:val="24"/>
        </w:rPr>
        <w:t>Présidente du jury</w:t>
      </w:r>
    </w:p>
    <w:p w:rsidR="002A3EBB" w:rsidRPr="002523C6" w:rsidRDefault="002A3EBB" w:rsidP="002A3EBB">
      <w:pPr>
        <w:spacing w:after="0" w:line="240" w:lineRule="auto"/>
        <w:ind w:left="-284"/>
        <w:jc w:val="both"/>
        <w:rPr>
          <w:rFonts w:asciiTheme="minorHAnsi" w:hAnsiTheme="minorHAnsi" w:cstheme="minorHAnsi"/>
          <w:b/>
          <w:color w:val="000000" w:themeColor="text1"/>
          <w:sz w:val="24"/>
          <w:szCs w:val="24"/>
          <w:lang w:val="en-US"/>
        </w:rPr>
      </w:pPr>
      <w:r w:rsidRPr="002523C6">
        <w:rPr>
          <w:rFonts w:asciiTheme="minorHAnsi" w:hAnsiTheme="minorHAnsi" w:cstheme="minorHAnsi"/>
          <w:b/>
          <w:color w:val="000000" w:themeColor="text1"/>
          <w:sz w:val="24"/>
          <w:szCs w:val="24"/>
          <w:lang w:val="en-US"/>
        </w:rPr>
        <w:t xml:space="preserve">- </w:t>
      </w:r>
      <w:r w:rsidR="001245B2" w:rsidRPr="002523C6">
        <w:rPr>
          <w:rFonts w:asciiTheme="minorHAnsi" w:hAnsiTheme="minorHAnsi" w:cstheme="minorHAnsi"/>
          <w:b/>
          <w:color w:val="000000" w:themeColor="text1"/>
          <w:sz w:val="24"/>
          <w:szCs w:val="24"/>
          <w:lang w:val="en-US"/>
        </w:rPr>
        <w:t>Thanos Anastopoulos</w:t>
      </w:r>
    </w:p>
    <w:p w:rsidR="007D0AAB" w:rsidRPr="002523C6" w:rsidRDefault="001245B2" w:rsidP="007D0AAB">
      <w:pPr>
        <w:spacing w:after="0" w:line="240" w:lineRule="auto"/>
        <w:ind w:left="-284"/>
        <w:jc w:val="both"/>
        <w:rPr>
          <w:rFonts w:asciiTheme="minorHAnsi" w:hAnsiTheme="minorHAnsi" w:cstheme="minorHAnsi"/>
          <w:b/>
          <w:color w:val="000000" w:themeColor="text1"/>
          <w:sz w:val="24"/>
          <w:szCs w:val="24"/>
          <w:lang w:val="en-US"/>
        </w:rPr>
      </w:pPr>
      <w:r w:rsidRPr="002523C6">
        <w:rPr>
          <w:rFonts w:asciiTheme="minorHAnsi" w:hAnsiTheme="minorHAnsi" w:cstheme="minorHAnsi"/>
          <w:b/>
          <w:color w:val="000000" w:themeColor="text1"/>
          <w:sz w:val="24"/>
          <w:szCs w:val="24"/>
          <w:lang w:val="en-US"/>
        </w:rPr>
        <w:t>- Élis Kis</w:t>
      </w:r>
    </w:p>
    <w:p w:rsidR="003A0AF5" w:rsidRPr="002523C6" w:rsidRDefault="003A0AF5" w:rsidP="00D06ABA">
      <w:pPr>
        <w:spacing w:after="0" w:line="240" w:lineRule="auto"/>
        <w:ind w:left="-284"/>
        <w:jc w:val="both"/>
        <w:rPr>
          <w:rFonts w:asciiTheme="minorHAnsi" w:hAnsiTheme="minorHAnsi" w:cstheme="minorHAnsi"/>
          <w:color w:val="000000" w:themeColor="text1"/>
          <w:sz w:val="24"/>
          <w:szCs w:val="24"/>
          <w:lang w:val="en-US"/>
        </w:rPr>
      </w:pPr>
      <w:r w:rsidRPr="002523C6">
        <w:rPr>
          <w:rFonts w:asciiTheme="minorHAnsi" w:hAnsiTheme="minorHAnsi" w:cstheme="minorHAnsi"/>
          <w:b/>
          <w:color w:val="000000" w:themeColor="text1"/>
          <w:sz w:val="24"/>
          <w:szCs w:val="24"/>
          <w:lang w:val="en-US"/>
        </w:rPr>
        <w:t xml:space="preserve">- </w:t>
      </w:r>
      <w:r w:rsidR="001245B2" w:rsidRPr="002523C6">
        <w:rPr>
          <w:rFonts w:asciiTheme="minorHAnsi" w:hAnsiTheme="minorHAnsi" w:cstheme="minorHAnsi"/>
          <w:b/>
          <w:color w:val="000000" w:themeColor="text1"/>
          <w:sz w:val="24"/>
          <w:szCs w:val="24"/>
          <w:lang w:val="en-US"/>
        </w:rPr>
        <w:t>Yanna Sarri</w:t>
      </w:r>
    </w:p>
    <w:p w:rsidR="00D071DF" w:rsidRPr="002523C6" w:rsidRDefault="00367B2D" w:rsidP="00D071DF">
      <w:pPr>
        <w:spacing w:after="0" w:line="240" w:lineRule="auto"/>
        <w:ind w:left="-284"/>
        <w:jc w:val="both"/>
        <w:rPr>
          <w:rFonts w:asciiTheme="minorHAnsi" w:hAnsiTheme="minorHAnsi" w:cstheme="minorHAnsi"/>
          <w:b/>
          <w:color w:val="000000" w:themeColor="text1"/>
          <w:sz w:val="24"/>
          <w:szCs w:val="24"/>
          <w:lang w:val="en-US"/>
        </w:rPr>
      </w:pPr>
      <w:r w:rsidRPr="002523C6">
        <w:rPr>
          <w:rFonts w:asciiTheme="minorHAnsi" w:hAnsiTheme="minorHAnsi" w:cstheme="minorHAnsi"/>
          <w:b/>
          <w:color w:val="000000" w:themeColor="text1"/>
          <w:sz w:val="24"/>
          <w:szCs w:val="24"/>
          <w:lang w:val="en-US"/>
        </w:rPr>
        <w:t>-</w:t>
      </w:r>
      <w:r w:rsidR="002A3EBB" w:rsidRPr="002523C6">
        <w:rPr>
          <w:rFonts w:asciiTheme="minorHAnsi" w:hAnsiTheme="minorHAnsi" w:cstheme="minorHAnsi"/>
          <w:b/>
          <w:color w:val="000000" w:themeColor="text1"/>
          <w:sz w:val="24"/>
          <w:szCs w:val="24"/>
          <w:lang w:val="en-US"/>
        </w:rPr>
        <w:t xml:space="preserve"> </w:t>
      </w:r>
      <w:r w:rsidR="001245B2" w:rsidRPr="002523C6">
        <w:rPr>
          <w:rFonts w:asciiTheme="minorHAnsi" w:hAnsiTheme="minorHAnsi" w:cstheme="minorHAnsi"/>
          <w:b/>
          <w:color w:val="000000" w:themeColor="text1"/>
          <w:sz w:val="24"/>
          <w:szCs w:val="24"/>
          <w:lang w:val="en-US"/>
        </w:rPr>
        <w:t>Lefteris Charitos</w:t>
      </w:r>
    </w:p>
    <w:p w:rsidR="001245B2" w:rsidRPr="002523C6" w:rsidRDefault="001245B2" w:rsidP="00D071DF">
      <w:pPr>
        <w:spacing w:after="0" w:line="240" w:lineRule="auto"/>
        <w:ind w:left="-284"/>
        <w:jc w:val="both"/>
        <w:rPr>
          <w:rFonts w:asciiTheme="minorHAnsi" w:hAnsiTheme="minorHAnsi" w:cstheme="minorHAnsi"/>
          <w:b/>
          <w:color w:val="000000" w:themeColor="text1"/>
          <w:sz w:val="24"/>
          <w:szCs w:val="24"/>
          <w:lang w:val="en-US"/>
        </w:rPr>
      </w:pPr>
    </w:p>
    <w:p w:rsidR="00DA4127" w:rsidRPr="002523C6" w:rsidRDefault="00DA4127" w:rsidP="00D022E8">
      <w:pPr>
        <w:spacing w:after="0" w:line="240" w:lineRule="auto"/>
        <w:jc w:val="both"/>
        <w:rPr>
          <w:rFonts w:asciiTheme="minorHAnsi" w:eastAsia="Times New Roman" w:hAnsiTheme="minorHAnsi" w:cstheme="minorHAnsi"/>
          <w:b/>
          <w:bCs/>
          <w:color w:val="007179"/>
          <w:sz w:val="28"/>
          <w:szCs w:val="28"/>
          <w:u w:val="single"/>
          <w:lang w:val="en-US" w:eastAsia="fr-FR"/>
        </w:rPr>
      </w:pPr>
    </w:p>
    <w:p w:rsidR="00367B2D" w:rsidRPr="00791D81" w:rsidRDefault="00791D81" w:rsidP="00B01014">
      <w:pPr>
        <w:spacing w:after="0" w:line="240" w:lineRule="auto"/>
        <w:ind w:left="-284"/>
        <w:jc w:val="both"/>
        <w:rPr>
          <w:rFonts w:asciiTheme="minorHAnsi" w:hAnsiTheme="minorHAnsi" w:cstheme="minorHAnsi"/>
          <w:b/>
          <w:color w:val="000000" w:themeColor="text1"/>
          <w:sz w:val="24"/>
          <w:szCs w:val="24"/>
        </w:rPr>
      </w:pPr>
      <w:r>
        <w:rPr>
          <w:rFonts w:asciiTheme="minorHAnsi" w:eastAsia="Times New Roman" w:hAnsiTheme="minorHAnsi" w:cstheme="minorHAnsi"/>
          <w:b/>
          <w:bCs/>
          <w:color w:val="007179"/>
          <w:sz w:val="28"/>
          <w:szCs w:val="28"/>
          <w:u w:val="single"/>
          <w:lang w:eastAsia="fr-FR"/>
        </w:rPr>
        <w:t>LA BANDE-ANNONCE DU FESTIVAL</w:t>
      </w:r>
    </w:p>
    <w:p w:rsidR="00556A78" w:rsidRPr="00B01014" w:rsidRDefault="00556A78" w:rsidP="00B01014">
      <w:pPr>
        <w:spacing w:after="0" w:line="240" w:lineRule="auto"/>
        <w:ind w:left="-284"/>
        <w:jc w:val="both"/>
        <w:rPr>
          <w:rFonts w:ascii="Arial" w:hAnsi="Arial" w:cs="Arial"/>
          <w:sz w:val="16"/>
          <w:szCs w:val="16"/>
        </w:rPr>
      </w:pPr>
    </w:p>
    <w:p w:rsidR="00F5270C" w:rsidRPr="00E54EF5" w:rsidRDefault="00556A78" w:rsidP="00B01014">
      <w:pPr>
        <w:spacing w:after="0" w:line="240" w:lineRule="auto"/>
        <w:ind w:left="-284"/>
        <w:jc w:val="both"/>
        <w:rPr>
          <w:rFonts w:asciiTheme="minorHAnsi" w:hAnsiTheme="minorHAnsi" w:cstheme="minorHAnsi"/>
          <w:sz w:val="24"/>
          <w:szCs w:val="24"/>
        </w:rPr>
      </w:pPr>
      <w:r w:rsidRPr="00556A78">
        <w:rPr>
          <w:rFonts w:asciiTheme="minorHAnsi" w:hAnsiTheme="minorHAnsi" w:cstheme="minorHAnsi"/>
          <w:sz w:val="24"/>
          <w:szCs w:val="24"/>
        </w:rPr>
        <w:t xml:space="preserve">Chaque année le Festival du </w:t>
      </w:r>
      <w:r w:rsidR="00032862" w:rsidRPr="00E54EF5">
        <w:rPr>
          <w:rFonts w:asciiTheme="minorHAnsi" w:hAnsiTheme="minorHAnsi" w:cstheme="minorHAnsi"/>
          <w:sz w:val="24"/>
          <w:szCs w:val="24"/>
        </w:rPr>
        <w:t>F</w:t>
      </w:r>
      <w:r w:rsidRPr="00E54EF5">
        <w:rPr>
          <w:rFonts w:asciiTheme="minorHAnsi" w:hAnsiTheme="minorHAnsi" w:cstheme="minorHAnsi"/>
          <w:sz w:val="24"/>
          <w:szCs w:val="24"/>
        </w:rPr>
        <w:t xml:space="preserve">ilm </w:t>
      </w:r>
      <w:r w:rsidR="00032862" w:rsidRPr="00E54EF5">
        <w:rPr>
          <w:rFonts w:asciiTheme="minorHAnsi" w:hAnsiTheme="minorHAnsi" w:cstheme="minorHAnsi"/>
          <w:sz w:val="24"/>
          <w:szCs w:val="24"/>
        </w:rPr>
        <w:t>F</w:t>
      </w:r>
      <w:r w:rsidRPr="00E54EF5">
        <w:rPr>
          <w:rFonts w:asciiTheme="minorHAnsi" w:hAnsiTheme="minorHAnsi" w:cstheme="minorHAnsi"/>
          <w:sz w:val="24"/>
          <w:szCs w:val="24"/>
        </w:rPr>
        <w:t>rancophone confie à un jeune réalisateur la création et la réalisation de la bande-annonce du festival. Après Giorgos Zois en 2011, Yannis Gaïtanidis en 2012, Sofia Exarchou en 2013, Panayotis Christopoulos en 2014, Konstantina Kotzamani en 2015, Araceli Lemos en 2016, Jacqueline Letzou et 2017, Nikos Pastras en 2018, Thanassis Neofotistos en 2019 et Konstantinos Antonopoulos en 2021</w:t>
      </w:r>
      <w:r w:rsidR="0098551F" w:rsidRPr="00E54EF5">
        <w:rPr>
          <w:rFonts w:asciiTheme="minorHAnsi" w:hAnsiTheme="minorHAnsi" w:cstheme="minorHAnsi"/>
          <w:sz w:val="24"/>
          <w:szCs w:val="24"/>
        </w:rPr>
        <w:t>,</w:t>
      </w:r>
      <w:r w:rsidRPr="00E54EF5">
        <w:rPr>
          <w:rFonts w:asciiTheme="minorHAnsi" w:hAnsiTheme="minorHAnsi" w:cstheme="minorHAnsi"/>
          <w:sz w:val="24"/>
          <w:szCs w:val="24"/>
        </w:rPr>
        <w:t xml:space="preserve"> c’est avec </w:t>
      </w:r>
      <w:r w:rsidR="0098551F" w:rsidRPr="00E54EF5">
        <w:rPr>
          <w:rFonts w:asciiTheme="minorHAnsi" w:hAnsiTheme="minorHAnsi" w:cstheme="minorHAnsi"/>
          <w:b/>
          <w:sz w:val="24"/>
          <w:szCs w:val="24"/>
        </w:rPr>
        <w:t>Sofia Ge</w:t>
      </w:r>
      <w:r w:rsidR="00C06688" w:rsidRPr="00E54EF5">
        <w:rPr>
          <w:rFonts w:asciiTheme="minorHAnsi" w:hAnsiTheme="minorHAnsi" w:cstheme="minorHAnsi"/>
          <w:b/>
          <w:sz w:val="24"/>
          <w:szCs w:val="24"/>
        </w:rPr>
        <w:t>orgo</w:t>
      </w:r>
      <w:r w:rsidR="0098551F" w:rsidRPr="00E54EF5">
        <w:rPr>
          <w:rFonts w:asciiTheme="minorHAnsi" w:hAnsiTheme="minorHAnsi" w:cstheme="minorHAnsi"/>
          <w:b/>
          <w:sz w:val="24"/>
          <w:szCs w:val="24"/>
        </w:rPr>
        <w:t>vassili</w:t>
      </w:r>
      <w:r w:rsidRPr="00E54EF5">
        <w:rPr>
          <w:rFonts w:asciiTheme="minorHAnsi" w:hAnsiTheme="minorHAnsi" w:cstheme="minorHAnsi"/>
          <w:b/>
          <w:sz w:val="24"/>
          <w:szCs w:val="24"/>
        </w:rPr>
        <w:t xml:space="preserve"> </w:t>
      </w:r>
      <w:r w:rsidRPr="00E54EF5">
        <w:rPr>
          <w:rFonts w:asciiTheme="minorHAnsi" w:hAnsiTheme="minorHAnsi" w:cstheme="minorHAnsi"/>
          <w:sz w:val="24"/>
          <w:szCs w:val="24"/>
        </w:rPr>
        <w:t>que nous avons le plaisir de collaborer cette année</w:t>
      </w:r>
      <w:r w:rsidR="00F4787F" w:rsidRPr="00E54EF5">
        <w:rPr>
          <w:rFonts w:asciiTheme="minorHAnsi" w:hAnsiTheme="minorHAnsi" w:cstheme="minorHAnsi"/>
          <w:sz w:val="24"/>
          <w:szCs w:val="24"/>
        </w:rPr>
        <w:t xml:space="preserve">. </w:t>
      </w:r>
    </w:p>
    <w:p w:rsidR="0098551F" w:rsidRPr="00E54EF5" w:rsidRDefault="0098551F" w:rsidP="00B01014">
      <w:pPr>
        <w:spacing w:after="0" w:line="240" w:lineRule="auto"/>
        <w:ind w:left="-284"/>
        <w:jc w:val="both"/>
        <w:rPr>
          <w:rFonts w:asciiTheme="minorHAnsi" w:hAnsiTheme="minorHAnsi" w:cstheme="minorHAnsi"/>
          <w:sz w:val="16"/>
          <w:szCs w:val="16"/>
        </w:rPr>
      </w:pPr>
    </w:p>
    <w:p w:rsidR="000D18B7" w:rsidRPr="000D18B7" w:rsidRDefault="000D18B7" w:rsidP="00B01014">
      <w:pPr>
        <w:spacing w:after="0" w:line="240" w:lineRule="auto"/>
        <w:ind w:left="-284"/>
        <w:jc w:val="both"/>
        <w:rPr>
          <w:rFonts w:eastAsia="Times New Roman" w:cs="Calibri"/>
          <w:color w:val="333333"/>
          <w:sz w:val="24"/>
          <w:szCs w:val="24"/>
          <w:lang w:eastAsia="fr-FR"/>
        </w:rPr>
      </w:pPr>
      <w:r w:rsidRPr="00E54EF5">
        <w:rPr>
          <w:rFonts w:eastAsia="Times New Roman" w:cs="Calibri"/>
          <w:color w:val="333333"/>
          <w:sz w:val="24"/>
          <w:szCs w:val="24"/>
          <w:lang w:eastAsia="fr-FR"/>
        </w:rPr>
        <w:t>Après avoir remporté le prix de la réalisatrice émergente au Festival de Drama en 2018, son dernier court-métrage </w:t>
      </w:r>
      <w:r w:rsidRPr="00E54EF5">
        <w:rPr>
          <w:rFonts w:eastAsia="Times New Roman" w:cs="Calibri"/>
          <w:i/>
          <w:iCs/>
          <w:color w:val="333333"/>
          <w:sz w:val="24"/>
          <w:szCs w:val="24"/>
          <w:lang w:eastAsia="fr-FR"/>
        </w:rPr>
        <w:t>Memoir of a veering storm,</w:t>
      </w:r>
      <w:r w:rsidRPr="00E54EF5">
        <w:rPr>
          <w:rFonts w:eastAsia="Times New Roman" w:cs="Calibri"/>
          <w:color w:val="333333"/>
          <w:sz w:val="24"/>
          <w:szCs w:val="24"/>
          <w:lang w:eastAsia="fr-FR"/>
        </w:rPr>
        <w:t xml:space="preserve"> tourné en 16mm, a été présenté en première mondiale à la Berlinale de cette année, dans la section </w:t>
      </w:r>
      <w:r w:rsidR="00032862" w:rsidRPr="00E54EF5">
        <w:rPr>
          <w:rFonts w:eastAsia="Times New Roman" w:cs="Calibri"/>
          <w:color w:val="333333"/>
          <w:sz w:val="24"/>
          <w:szCs w:val="24"/>
          <w:lang w:eastAsia="fr-FR"/>
        </w:rPr>
        <w:t>Génération</w:t>
      </w:r>
      <w:r w:rsidRPr="00E54EF5">
        <w:rPr>
          <w:rFonts w:eastAsia="Times New Roman" w:cs="Calibri"/>
          <w:color w:val="333333"/>
          <w:sz w:val="24"/>
          <w:szCs w:val="24"/>
          <w:lang w:eastAsia="fr-FR"/>
        </w:rPr>
        <w:t>.</w:t>
      </w:r>
    </w:p>
    <w:p w:rsidR="000D18B7" w:rsidRPr="000D18B7" w:rsidRDefault="000D18B7" w:rsidP="00B01014">
      <w:pPr>
        <w:spacing w:after="0" w:line="240" w:lineRule="auto"/>
        <w:ind w:left="-284"/>
        <w:jc w:val="both"/>
        <w:rPr>
          <w:rFonts w:eastAsia="Times New Roman" w:cs="Calibri"/>
          <w:color w:val="333333"/>
          <w:sz w:val="16"/>
          <w:szCs w:val="16"/>
          <w:lang w:eastAsia="fr-FR"/>
        </w:rPr>
      </w:pPr>
    </w:p>
    <w:p w:rsidR="000D18B7" w:rsidRDefault="000D18B7" w:rsidP="00B01014">
      <w:pPr>
        <w:spacing w:after="0" w:line="240" w:lineRule="auto"/>
        <w:ind w:left="-284"/>
        <w:jc w:val="both"/>
        <w:rPr>
          <w:rFonts w:eastAsia="Times New Roman" w:cs="Calibri"/>
          <w:color w:val="333333"/>
          <w:sz w:val="24"/>
          <w:szCs w:val="24"/>
          <w:lang w:eastAsia="fr-FR"/>
        </w:rPr>
      </w:pPr>
      <w:r w:rsidRPr="000D18B7">
        <w:rPr>
          <w:rFonts w:eastAsia="Times New Roman" w:cs="Calibri"/>
          <w:i/>
          <w:color w:val="333333"/>
          <w:sz w:val="24"/>
          <w:szCs w:val="24"/>
          <w:lang w:eastAsia="fr-FR"/>
        </w:rPr>
        <w:lastRenderedPageBreak/>
        <w:t xml:space="preserve">Dans une tour envahie par la végétation, deux jeunes invités, un chef cuisinier à l'inspiration cinématographique, son assistante et un serveur, se retrouvent autour d'un repas paradoxal et burlesque pour nous convaincre que </w:t>
      </w:r>
      <w:r w:rsidR="00956A1F" w:rsidRPr="00E54EF5">
        <w:rPr>
          <w:rFonts w:eastAsia="Times New Roman" w:cs="Calibri"/>
          <w:i/>
          <w:color w:val="333333"/>
          <w:sz w:val="24"/>
          <w:szCs w:val="24"/>
          <w:lang w:eastAsia="fr-FR"/>
        </w:rPr>
        <w:t>« </w:t>
      </w:r>
      <w:r w:rsidRPr="00E54EF5">
        <w:rPr>
          <w:rFonts w:eastAsia="Times New Roman" w:cs="Calibri"/>
          <w:i/>
          <w:color w:val="333333"/>
          <w:sz w:val="24"/>
          <w:szCs w:val="24"/>
          <w:lang w:eastAsia="fr-FR"/>
        </w:rPr>
        <w:t>l'appétit vient en regardant</w:t>
      </w:r>
      <w:r w:rsidR="00956A1F" w:rsidRPr="00E54EF5">
        <w:rPr>
          <w:rFonts w:eastAsia="Times New Roman" w:cs="Calibri"/>
          <w:i/>
          <w:color w:val="333333"/>
          <w:sz w:val="24"/>
          <w:szCs w:val="24"/>
          <w:lang w:eastAsia="fr-FR"/>
        </w:rPr>
        <w:t> »</w:t>
      </w:r>
      <w:r w:rsidRPr="00E54EF5">
        <w:rPr>
          <w:rFonts w:eastAsia="Times New Roman" w:cs="Calibri"/>
          <w:i/>
          <w:color w:val="333333"/>
          <w:sz w:val="24"/>
          <w:szCs w:val="24"/>
          <w:lang w:eastAsia="fr-FR"/>
        </w:rPr>
        <w:t>, écrit-elle à propos de la bande-annonce, tournée en pellicule sur l'île d'Égine</w:t>
      </w:r>
      <w:r w:rsidRPr="00E54EF5">
        <w:rPr>
          <w:rFonts w:eastAsia="Times New Roman" w:cs="Calibri"/>
          <w:color w:val="333333"/>
          <w:sz w:val="24"/>
          <w:szCs w:val="24"/>
          <w:lang w:eastAsia="fr-FR"/>
        </w:rPr>
        <w:t>.</w:t>
      </w:r>
    </w:p>
    <w:p w:rsidR="005038FB" w:rsidRDefault="005038FB" w:rsidP="00B01014">
      <w:pPr>
        <w:spacing w:after="0" w:line="240" w:lineRule="auto"/>
        <w:ind w:left="-284"/>
        <w:jc w:val="both"/>
        <w:rPr>
          <w:rFonts w:eastAsia="Times New Roman" w:cs="Calibri"/>
          <w:i/>
          <w:color w:val="333333"/>
          <w:sz w:val="24"/>
          <w:szCs w:val="24"/>
          <w:lang w:eastAsia="fr-FR"/>
        </w:rPr>
      </w:pPr>
    </w:p>
    <w:p w:rsidR="005038FB" w:rsidRPr="005038FB" w:rsidRDefault="005038FB" w:rsidP="00B01014">
      <w:pPr>
        <w:spacing w:after="0" w:line="240" w:lineRule="auto"/>
        <w:ind w:left="-284"/>
        <w:jc w:val="both"/>
        <w:rPr>
          <w:rFonts w:eastAsia="Times New Roman" w:cs="Calibri"/>
          <w:color w:val="333333"/>
          <w:sz w:val="24"/>
          <w:szCs w:val="24"/>
          <w:lang w:eastAsia="fr-FR"/>
        </w:rPr>
      </w:pPr>
      <w:r w:rsidRPr="005038FB">
        <w:rPr>
          <w:rFonts w:eastAsia="Times New Roman" w:cs="Calibri"/>
          <w:b/>
          <w:color w:val="333333"/>
          <w:sz w:val="24"/>
          <w:szCs w:val="24"/>
          <w:lang w:eastAsia="fr-FR"/>
        </w:rPr>
        <w:t xml:space="preserve">La bande </w:t>
      </w:r>
      <w:bookmarkStart w:id="0" w:name="_GoBack"/>
      <w:bookmarkEnd w:id="0"/>
      <w:r w:rsidRPr="005038FB">
        <w:rPr>
          <w:rFonts w:eastAsia="Times New Roman" w:cs="Calibri"/>
          <w:b/>
          <w:color w:val="333333"/>
          <w:sz w:val="24"/>
          <w:szCs w:val="24"/>
          <w:lang w:eastAsia="fr-FR"/>
        </w:rPr>
        <w:t xml:space="preserve">annonce : </w:t>
      </w:r>
      <w:hyperlink r:id="rId15" w:history="1">
        <w:r w:rsidRPr="00B93542">
          <w:rPr>
            <w:rStyle w:val="Lienhypertexte"/>
            <w:rFonts w:eastAsia="Times New Roman" w:cs="Calibri"/>
            <w:sz w:val="24"/>
            <w:szCs w:val="24"/>
            <w:lang w:eastAsia="fr-FR"/>
          </w:rPr>
          <w:t>https://www.youtube.com/watch?v=5suJGEkbgJ8&amp;t=1s</w:t>
        </w:r>
      </w:hyperlink>
      <w:r>
        <w:rPr>
          <w:rFonts w:eastAsia="Times New Roman" w:cs="Calibri"/>
          <w:color w:val="333333"/>
          <w:sz w:val="24"/>
          <w:szCs w:val="24"/>
          <w:lang w:eastAsia="fr-FR"/>
        </w:rPr>
        <w:t xml:space="preserve"> </w:t>
      </w:r>
    </w:p>
    <w:p w:rsidR="000D18B7" w:rsidRPr="00E54EF5" w:rsidRDefault="000D18B7" w:rsidP="00B01014">
      <w:pPr>
        <w:spacing w:after="0" w:line="240" w:lineRule="auto"/>
        <w:ind w:left="-284"/>
        <w:rPr>
          <w:rFonts w:eastAsia="Times New Roman" w:cs="Calibri"/>
          <w:color w:val="333333"/>
          <w:sz w:val="16"/>
          <w:szCs w:val="16"/>
          <w:lang w:eastAsia="fr-FR"/>
        </w:rPr>
      </w:pPr>
    </w:p>
    <w:p w:rsidR="000D18B7" w:rsidRPr="00E54EF5" w:rsidRDefault="00974EED" w:rsidP="00B01014">
      <w:pPr>
        <w:spacing w:after="0" w:line="240" w:lineRule="auto"/>
        <w:ind w:left="-284"/>
        <w:jc w:val="both"/>
        <w:rPr>
          <w:rFonts w:eastAsia="Times New Roman" w:cs="Calibri"/>
          <w:color w:val="333333"/>
          <w:sz w:val="24"/>
          <w:szCs w:val="24"/>
          <w:lang w:eastAsia="fr-FR"/>
        </w:rPr>
      </w:pPr>
      <w:r>
        <w:rPr>
          <w:rFonts w:eastAsia="Times New Roman" w:cs="Calibri"/>
          <w:b/>
          <w:bCs/>
          <w:color w:val="333333"/>
          <w:sz w:val="24"/>
          <w:szCs w:val="24"/>
          <w:lang w:eastAsia="fr-FR"/>
        </w:rPr>
        <w:t>Sof</w:t>
      </w:r>
      <w:r w:rsidR="000D18B7" w:rsidRPr="00E54EF5">
        <w:rPr>
          <w:rFonts w:eastAsia="Times New Roman" w:cs="Calibri"/>
          <w:b/>
          <w:bCs/>
          <w:color w:val="333333"/>
          <w:sz w:val="24"/>
          <w:szCs w:val="24"/>
          <w:lang w:eastAsia="fr-FR"/>
        </w:rPr>
        <w:t>ia Georgovassili</w:t>
      </w:r>
      <w:r w:rsidR="000D18B7" w:rsidRPr="00E54EF5">
        <w:rPr>
          <w:rFonts w:eastAsia="Times New Roman" w:cs="Calibri"/>
          <w:color w:val="333333"/>
          <w:sz w:val="24"/>
          <w:szCs w:val="24"/>
          <w:lang w:eastAsia="fr-FR"/>
        </w:rPr>
        <w:t> est réalisatrice et actrice. Elle est boursière de la Fondation Stavros Niarchos, ARTWORKS 2020, dans le département de l'image animée. En 2018, elle a reçu le prix du réalisateur émergent au Festival de Drama. Son dernier court métrage, </w:t>
      </w:r>
      <w:r w:rsidR="000D18B7" w:rsidRPr="00E54EF5">
        <w:rPr>
          <w:rFonts w:eastAsia="Times New Roman" w:cs="Calibri"/>
          <w:i/>
          <w:iCs/>
          <w:color w:val="333333"/>
          <w:sz w:val="24"/>
          <w:szCs w:val="24"/>
          <w:lang w:eastAsia="fr-FR"/>
        </w:rPr>
        <w:t>Memoir of a veering storm</w:t>
      </w:r>
      <w:r w:rsidR="000D18B7" w:rsidRPr="00E54EF5">
        <w:rPr>
          <w:rFonts w:eastAsia="Times New Roman" w:cs="Calibri"/>
          <w:color w:val="333333"/>
          <w:sz w:val="24"/>
          <w:szCs w:val="24"/>
          <w:lang w:eastAsia="fr-FR"/>
        </w:rPr>
        <w:t xml:space="preserve">, tourné en 16 mm, a été présenté en première mondiale à la Berlinale de cette année, dans la section </w:t>
      </w:r>
      <w:r w:rsidR="00823DD0" w:rsidRPr="00E54EF5">
        <w:rPr>
          <w:rFonts w:eastAsia="Times New Roman" w:cs="Calibri"/>
          <w:color w:val="333333"/>
          <w:sz w:val="24"/>
          <w:szCs w:val="24"/>
          <w:lang w:eastAsia="fr-FR"/>
        </w:rPr>
        <w:t>Génération</w:t>
      </w:r>
      <w:r w:rsidR="000D18B7" w:rsidRPr="00E54EF5">
        <w:rPr>
          <w:rFonts w:eastAsia="Times New Roman" w:cs="Calibri"/>
          <w:color w:val="333333"/>
          <w:sz w:val="24"/>
          <w:szCs w:val="24"/>
          <w:lang w:eastAsia="fr-FR"/>
        </w:rPr>
        <w:t>.</w:t>
      </w:r>
    </w:p>
    <w:p w:rsidR="000D18B7" w:rsidRPr="000D18B7" w:rsidRDefault="000D18B7" w:rsidP="00B01014">
      <w:pPr>
        <w:spacing w:after="0" w:line="240" w:lineRule="auto"/>
        <w:ind w:left="-284"/>
        <w:rPr>
          <w:rFonts w:eastAsia="Times New Roman" w:cs="Calibri"/>
          <w:color w:val="333333"/>
          <w:sz w:val="24"/>
          <w:szCs w:val="24"/>
          <w:lang w:eastAsia="fr-FR"/>
        </w:rPr>
      </w:pPr>
      <w:r w:rsidRPr="00E54EF5">
        <w:rPr>
          <w:rFonts w:eastAsia="Times New Roman" w:cs="Calibri"/>
          <w:color w:val="333333"/>
          <w:sz w:val="24"/>
          <w:szCs w:val="24"/>
          <w:lang w:eastAsia="fr-FR"/>
        </w:rPr>
        <w:t>Le scénario de son prochain long métrage a été primé en Grèce et à l'étranger et a été sélectionné pour le programme de développement Torino Script Lab, 2018 &amp; Oxbelly Screenwriters &amp; Directors</w:t>
      </w:r>
      <w:r w:rsidRPr="000D18B7">
        <w:rPr>
          <w:rFonts w:eastAsia="Times New Roman" w:cs="Calibri"/>
          <w:color w:val="333333"/>
          <w:sz w:val="24"/>
          <w:szCs w:val="24"/>
          <w:lang w:eastAsia="fr-FR"/>
        </w:rPr>
        <w:t xml:space="preserve"> Lab, 2019.</w:t>
      </w:r>
    </w:p>
    <w:p w:rsidR="000D18B7" w:rsidRPr="00B01014" w:rsidRDefault="000D18B7" w:rsidP="00B01014">
      <w:pPr>
        <w:spacing w:after="0" w:line="240" w:lineRule="auto"/>
        <w:ind w:left="-284"/>
        <w:rPr>
          <w:rFonts w:eastAsia="Times New Roman" w:cs="Calibri"/>
          <w:b/>
          <w:bCs/>
          <w:color w:val="333333"/>
          <w:sz w:val="16"/>
          <w:szCs w:val="16"/>
          <w:lang w:eastAsia="fr-FR"/>
        </w:rPr>
      </w:pPr>
    </w:p>
    <w:p w:rsidR="000D18B7" w:rsidRPr="00B01014" w:rsidRDefault="000D18B7" w:rsidP="00B01014">
      <w:pPr>
        <w:spacing w:after="0" w:line="240" w:lineRule="auto"/>
        <w:ind w:left="-284"/>
        <w:rPr>
          <w:rFonts w:eastAsia="Times New Roman" w:cs="Calibri"/>
          <w:b/>
          <w:bCs/>
          <w:color w:val="333333"/>
          <w:sz w:val="16"/>
          <w:szCs w:val="16"/>
          <w:lang w:eastAsia="fr-FR"/>
        </w:rPr>
      </w:pPr>
      <w:r w:rsidRPr="000D18B7">
        <w:rPr>
          <w:rFonts w:eastAsia="Times New Roman" w:cs="Calibri"/>
          <w:b/>
          <w:bCs/>
          <w:color w:val="333333"/>
          <w:sz w:val="24"/>
          <w:szCs w:val="24"/>
          <w:lang w:eastAsia="fr-FR"/>
        </w:rPr>
        <w:t>Générique</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Avec :</w:t>
      </w:r>
      <w:r w:rsidRPr="000D18B7">
        <w:rPr>
          <w:rFonts w:eastAsia="Times New Roman" w:cs="Calibri"/>
          <w:color w:val="333333"/>
          <w:sz w:val="24"/>
          <w:szCs w:val="24"/>
          <w:lang w:eastAsia="fr-FR"/>
        </w:rPr>
        <w:t> Jean-Jacques Tesson, Jasmine Roland, Fanikos Sakellarakis, Zephyros Bridle, Leoni Sayles Benessaiah</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Scénario &amp; réalisation :</w:t>
      </w:r>
      <w:r w:rsidR="00594E7B">
        <w:rPr>
          <w:rFonts w:eastAsia="Times New Roman" w:cs="Calibri"/>
          <w:color w:val="333333"/>
          <w:sz w:val="24"/>
          <w:szCs w:val="24"/>
          <w:lang w:eastAsia="fr-FR"/>
        </w:rPr>
        <w:t> Sof</w:t>
      </w:r>
      <w:r w:rsidRPr="000D18B7">
        <w:rPr>
          <w:rFonts w:eastAsia="Times New Roman" w:cs="Calibri"/>
          <w:color w:val="333333"/>
          <w:sz w:val="24"/>
          <w:szCs w:val="24"/>
          <w:lang w:eastAsia="fr-FR"/>
        </w:rPr>
        <w:t>ia Georgovassili</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Directeur de la photographie :</w:t>
      </w:r>
      <w:r w:rsidRPr="000D18B7">
        <w:rPr>
          <w:rFonts w:eastAsia="Times New Roman" w:cs="Calibri"/>
          <w:color w:val="333333"/>
          <w:sz w:val="24"/>
          <w:szCs w:val="24"/>
          <w:lang w:eastAsia="fr-FR"/>
        </w:rPr>
        <w:t> Manu Tilinski</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Production :</w:t>
      </w:r>
      <w:r w:rsidRPr="000D18B7">
        <w:rPr>
          <w:rFonts w:eastAsia="Times New Roman" w:cs="Calibri"/>
          <w:color w:val="333333"/>
          <w:sz w:val="24"/>
          <w:szCs w:val="24"/>
          <w:lang w:eastAsia="fr-FR"/>
        </w:rPr>
        <w:t> OXYA research &amp; productions</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Montage :</w:t>
      </w:r>
      <w:r w:rsidRPr="000D18B7">
        <w:rPr>
          <w:rFonts w:eastAsia="Times New Roman" w:cs="Calibri"/>
          <w:color w:val="333333"/>
          <w:sz w:val="24"/>
          <w:szCs w:val="24"/>
          <w:lang w:eastAsia="fr-FR"/>
        </w:rPr>
        <w:t> Thanassis Totsikas</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Synchronisation matériel :</w:t>
      </w:r>
      <w:r w:rsidRPr="000D18B7">
        <w:rPr>
          <w:rFonts w:eastAsia="Times New Roman" w:cs="Calibri"/>
          <w:color w:val="333333"/>
          <w:sz w:val="24"/>
          <w:szCs w:val="24"/>
          <w:lang w:eastAsia="fr-FR"/>
        </w:rPr>
        <w:t> Niki Bizou</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Assistante réalisatrice :</w:t>
      </w:r>
      <w:r w:rsidRPr="000D18B7">
        <w:rPr>
          <w:rFonts w:eastAsia="Times New Roman" w:cs="Calibri"/>
          <w:color w:val="333333"/>
          <w:sz w:val="24"/>
          <w:szCs w:val="24"/>
          <w:lang w:eastAsia="fr-FR"/>
        </w:rPr>
        <w:t> Olia Verriopoulou</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Son :</w:t>
      </w:r>
      <w:r w:rsidRPr="000D18B7">
        <w:rPr>
          <w:rFonts w:eastAsia="Times New Roman" w:cs="Calibri"/>
          <w:color w:val="333333"/>
          <w:sz w:val="24"/>
          <w:szCs w:val="24"/>
          <w:lang w:eastAsia="fr-FR"/>
        </w:rPr>
        <w:t> Christos Sakellariou</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Assistants de production :</w:t>
      </w:r>
      <w:r w:rsidRPr="000D18B7">
        <w:rPr>
          <w:rFonts w:eastAsia="Times New Roman" w:cs="Calibri"/>
          <w:color w:val="333333"/>
          <w:sz w:val="24"/>
          <w:szCs w:val="24"/>
          <w:lang w:eastAsia="fr-FR"/>
        </w:rPr>
        <w:t> Stefanos Levidis, Jonathan Arnoult</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Laboratoire :</w:t>
      </w:r>
      <w:r w:rsidRPr="000D18B7">
        <w:rPr>
          <w:rFonts w:eastAsia="Times New Roman" w:cs="Calibri"/>
          <w:color w:val="333333"/>
          <w:sz w:val="24"/>
          <w:szCs w:val="24"/>
          <w:lang w:eastAsia="fr-FR"/>
        </w:rPr>
        <w:t> Anmar</w:t>
      </w:r>
      <w:r w:rsidRPr="000D18B7">
        <w:rPr>
          <w:rFonts w:eastAsia="Times New Roman" w:cs="Calibri"/>
          <w:color w:val="333333"/>
          <w:sz w:val="24"/>
          <w:szCs w:val="24"/>
          <w:lang w:eastAsia="fr-FR"/>
        </w:rPr>
        <w:br/>
      </w:r>
      <w:r w:rsidRPr="000D18B7">
        <w:rPr>
          <w:rFonts w:eastAsia="Times New Roman" w:cs="Calibri"/>
          <w:b/>
          <w:bCs/>
          <w:color w:val="333333"/>
          <w:sz w:val="24"/>
          <w:szCs w:val="24"/>
          <w:lang w:eastAsia="fr-FR"/>
        </w:rPr>
        <w:t>Etalonnage :</w:t>
      </w:r>
      <w:r w:rsidRPr="000D18B7">
        <w:rPr>
          <w:rFonts w:eastAsia="Times New Roman" w:cs="Calibri"/>
          <w:color w:val="333333"/>
          <w:sz w:val="24"/>
          <w:szCs w:val="24"/>
          <w:lang w:eastAsia="fr-FR"/>
        </w:rPr>
        <w:t> Nikos Koronidis</w:t>
      </w:r>
      <w:r w:rsidRPr="000D18B7">
        <w:rPr>
          <w:rFonts w:eastAsia="Times New Roman" w:cs="Calibri"/>
          <w:color w:val="333333"/>
          <w:sz w:val="24"/>
          <w:szCs w:val="24"/>
          <w:lang w:eastAsia="fr-FR"/>
        </w:rPr>
        <w:br/>
      </w:r>
    </w:p>
    <w:p w:rsidR="000D18B7" w:rsidRPr="000D18B7" w:rsidRDefault="00B01014" w:rsidP="00B01014">
      <w:pPr>
        <w:spacing w:after="0" w:line="240" w:lineRule="auto"/>
        <w:ind w:left="-284"/>
        <w:jc w:val="both"/>
        <w:rPr>
          <w:rFonts w:eastAsia="Times New Roman" w:cs="Calibri"/>
          <w:color w:val="333333"/>
          <w:sz w:val="24"/>
          <w:szCs w:val="24"/>
          <w:lang w:eastAsia="fr-FR"/>
        </w:rPr>
      </w:pPr>
      <w:r>
        <w:rPr>
          <w:rFonts w:eastAsia="Times New Roman" w:cs="Calibri"/>
          <w:b/>
          <w:bCs/>
          <w:color w:val="333333"/>
          <w:sz w:val="24"/>
          <w:szCs w:val="24"/>
          <w:lang w:eastAsia="fr-FR"/>
        </w:rPr>
        <w:t xml:space="preserve">Remerciements particuliers </w:t>
      </w:r>
      <w:r w:rsidR="000D18B7" w:rsidRPr="000D18B7">
        <w:rPr>
          <w:rFonts w:eastAsia="Times New Roman" w:cs="Calibri"/>
          <w:b/>
          <w:bCs/>
          <w:color w:val="333333"/>
          <w:sz w:val="24"/>
          <w:szCs w:val="24"/>
          <w:lang w:eastAsia="fr-FR"/>
        </w:rPr>
        <w:t>:</w:t>
      </w:r>
      <w:r w:rsidR="000D18B7" w:rsidRPr="000D18B7">
        <w:rPr>
          <w:rFonts w:eastAsia="Times New Roman" w:cs="Calibri"/>
          <w:color w:val="333333"/>
          <w:sz w:val="24"/>
          <w:szCs w:val="24"/>
          <w:lang w:eastAsia="fr-FR"/>
        </w:rPr>
        <w:t> aux parents des enfants – Navine Khan Dossos, James Bridle, Karina Benessaiah, Jesse Sayles – et à nos amis Henri-Paul Coulon, Christina Chorafa, Efi Birba, Aris Servetalis, Nikolas Borova, Konstantinos Megrelis, Phaedon Brodzakis, Alessandro Vincentelli, Ingrid Bergsdottir, Pichu Goofy</w:t>
      </w:r>
    </w:p>
    <w:p w:rsidR="00BC646E" w:rsidRPr="000D18B7" w:rsidRDefault="00BC646E" w:rsidP="00B01014">
      <w:pPr>
        <w:spacing w:after="0" w:line="240" w:lineRule="auto"/>
        <w:ind w:left="-284"/>
        <w:rPr>
          <w:rFonts w:asciiTheme="minorHAnsi" w:hAnsiTheme="minorHAnsi" w:cstheme="minorHAnsi"/>
          <w:b/>
          <w:color w:val="000080"/>
          <w:sz w:val="24"/>
          <w:szCs w:val="24"/>
        </w:rPr>
      </w:pPr>
    </w:p>
    <w:p w:rsidR="00BC646E" w:rsidRPr="000D18B7" w:rsidRDefault="00BC646E" w:rsidP="000D18B7">
      <w:pPr>
        <w:spacing w:after="0" w:line="240" w:lineRule="auto"/>
        <w:ind w:left="-284" w:right="-425"/>
        <w:rPr>
          <w:rFonts w:asciiTheme="minorHAnsi" w:hAnsiTheme="minorHAnsi" w:cstheme="minorHAnsi"/>
          <w:b/>
          <w:color w:val="000080"/>
          <w:sz w:val="24"/>
          <w:szCs w:val="24"/>
        </w:rPr>
      </w:pPr>
    </w:p>
    <w:p w:rsidR="00791D81" w:rsidRPr="002523C6" w:rsidRDefault="00B75B1A" w:rsidP="00D022E8">
      <w:pPr>
        <w:spacing w:after="0" w:line="240" w:lineRule="auto"/>
        <w:ind w:left="-284"/>
        <w:rPr>
          <w:rFonts w:asciiTheme="minorHAnsi" w:eastAsia="Times New Roman" w:hAnsiTheme="minorHAnsi" w:cstheme="minorHAnsi"/>
          <w:b/>
          <w:bCs/>
          <w:color w:val="007179"/>
          <w:sz w:val="28"/>
          <w:szCs w:val="28"/>
          <w:u w:val="single"/>
          <w:lang w:eastAsia="fr-FR"/>
        </w:rPr>
      </w:pPr>
      <w:r>
        <w:rPr>
          <w:rFonts w:eastAsiaTheme="minorHAnsi" w:cs="Calibri"/>
          <w:b/>
          <w:caps/>
          <w:color w:val="00729C"/>
          <w:sz w:val="28"/>
          <w:szCs w:val="28"/>
        </w:rPr>
        <w:t>L’IDENTITÉ VISUELLE DU FESTIVAL</w:t>
      </w:r>
    </w:p>
    <w:p w:rsidR="00791D81" w:rsidRPr="00791D81" w:rsidRDefault="00791D81" w:rsidP="00D022E8">
      <w:pPr>
        <w:spacing w:after="0" w:line="240" w:lineRule="auto"/>
        <w:ind w:left="-284"/>
        <w:jc w:val="both"/>
        <w:rPr>
          <w:rFonts w:eastAsia="Times New Roman" w:cs="Calibri"/>
          <w:color w:val="333333"/>
          <w:lang w:eastAsia="fr-FR"/>
        </w:rPr>
      </w:pPr>
      <w:r w:rsidRPr="00791D81">
        <w:rPr>
          <w:rFonts w:eastAsia="Times New Roman" w:cs="Calibri"/>
          <w:color w:val="333333"/>
          <w:lang w:eastAsia="fr-FR"/>
        </w:rPr>
        <w:t>Le visuel de cette année pour l'affiche et l'identité visuelle globale du Festival est signé par </w:t>
      </w:r>
      <w:r w:rsidRPr="00791D81">
        <w:rPr>
          <w:rFonts w:eastAsia="Times New Roman" w:cs="Calibri"/>
          <w:b/>
          <w:bCs/>
          <w:color w:val="333333"/>
          <w:lang w:eastAsia="fr-FR"/>
        </w:rPr>
        <w:t>Dimitris Kanellopoulos</w:t>
      </w:r>
      <w:r w:rsidRPr="00791D81">
        <w:rPr>
          <w:rFonts w:eastAsia="Times New Roman" w:cs="Calibri"/>
          <w:color w:val="333333"/>
          <w:lang w:eastAsia="fr-FR"/>
        </w:rPr>
        <w:t>, qui décrit le concept du design :</w:t>
      </w:r>
    </w:p>
    <w:p w:rsidR="00791D81" w:rsidRPr="00791D81" w:rsidRDefault="00BF720F" w:rsidP="00D022E8">
      <w:pPr>
        <w:spacing w:after="0" w:line="240" w:lineRule="auto"/>
        <w:ind w:left="-284"/>
        <w:jc w:val="both"/>
        <w:rPr>
          <w:rFonts w:eastAsia="Times New Roman" w:cs="Calibri"/>
          <w:color w:val="333333"/>
          <w:lang w:eastAsia="fr-FR"/>
        </w:rPr>
      </w:pPr>
      <w:r w:rsidRPr="00E54EF5">
        <w:rPr>
          <w:rFonts w:eastAsia="Times New Roman" w:cs="Calibri"/>
          <w:color w:val="333333"/>
          <w:lang w:eastAsia="fr-FR"/>
        </w:rPr>
        <w:t>« </w:t>
      </w:r>
      <w:r w:rsidR="00791D81" w:rsidRPr="00E54EF5">
        <w:rPr>
          <w:rFonts w:eastAsia="Times New Roman" w:cs="Calibri"/>
          <w:color w:val="333333"/>
          <w:lang w:eastAsia="fr-FR"/>
        </w:rPr>
        <w:t>Le visuel principal du 22e Festival du Film Francophone repose sur l'idée de la perception du plaisir et des émotions qui sont générés au contact d'une œuvre cinématographique. Des stimuli visuels et des arômes, aux saveurs qui nous viennent à l'esprit. La composition finale est constituée d'éléments qui nous renvoient à tous ces éléments, et sont combinés avec la rétrospective "L'appétit vient en regardant" de cette année par l</w:t>
      </w:r>
      <w:r w:rsidRPr="00E54EF5">
        <w:rPr>
          <w:rFonts w:eastAsia="Times New Roman" w:cs="Calibri"/>
          <w:color w:val="333333"/>
          <w:lang w:eastAsia="fr-FR"/>
        </w:rPr>
        <w:t>e biais d'un collage numérique. »</w:t>
      </w:r>
    </w:p>
    <w:p w:rsidR="00791D81" w:rsidRPr="00791D81" w:rsidRDefault="00791D81" w:rsidP="00D022E8">
      <w:pPr>
        <w:spacing w:after="0" w:line="240" w:lineRule="auto"/>
        <w:ind w:left="-284"/>
        <w:rPr>
          <w:rFonts w:eastAsia="Times New Roman" w:cs="Calibri"/>
          <w:b/>
          <w:bCs/>
          <w:color w:val="333333"/>
          <w:lang w:eastAsia="fr-FR"/>
        </w:rPr>
      </w:pPr>
    </w:p>
    <w:p w:rsidR="00791D81" w:rsidRPr="00791D81" w:rsidRDefault="00791D81" w:rsidP="00D022E8">
      <w:pPr>
        <w:spacing w:after="0" w:line="240" w:lineRule="auto"/>
        <w:ind w:left="-284"/>
        <w:rPr>
          <w:rFonts w:eastAsia="Times New Roman" w:cs="Calibri"/>
          <w:color w:val="333333"/>
          <w:lang w:eastAsia="fr-FR"/>
        </w:rPr>
      </w:pPr>
      <w:r w:rsidRPr="00791D81">
        <w:rPr>
          <w:rFonts w:eastAsia="Times New Roman" w:cs="Calibri"/>
          <w:b/>
          <w:bCs/>
          <w:color w:val="333333"/>
          <w:lang w:eastAsia="fr-FR"/>
        </w:rPr>
        <w:t>Conception:</w:t>
      </w:r>
      <w:r w:rsidRPr="00791D81">
        <w:rPr>
          <w:rFonts w:eastAsia="Times New Roman" w:cs="Calibri"/>
          <w:color w:val="333333"/>
          <w:lang w:eastAsia="fr-FR"/>
        </w:rPr>
        <w:t> </w:t>
      </w:r>
      <w:r w:rsidR="002523C6" w:rsidRPr="00791D81">
        <w:rPr>
          <w:rFonts w:eastAsia="Times New Roman" w:cs="Calibri"/>
          <w:color w:val="333333"/>
          <w:lang w:eastAsia="fr-FR"/>
        </w:rPr>
        <w:t>Penny</w:t>
      </w:r>
      <w:r w:rsidRPr="00791D81">
        <w:rPr>
          <w:rFonts w:eastAsia="Times New Roman" w:cs="Calibri"/>
          <w:color w:val="333333"/>
          <w:lang w:eastAsia="fr-FR"/>
        </w:rPr>
        <w:t> Zevoli, Dimitris Kanellopoulos, Pari Pateli.</w:t>
      </w:r>
    </w:p>
    <w:p w:rsidR="00791D81" w:rsidRPr="00791D81" w:rsidRDefault="00791D81" w:rsidP="00DA4127">
      <w:pPr>
        <w:spacing w:after="0" w:line="240" w:lineRule="auto"/>
        <w:ind w:left="-426"/>
        <w:rPr>
          <w:rFonts w:eastAsiaTheme="minorHAnsi" w:cs="Calibri"/>
        </w:rPr>
      </w:pPr>
    </w:p>
    <w:p w:rsidR="00791D81" w:rsidRPr="00791D81" w:rsidRDefault="00791D81" w:rsidP="00DA4127">
      <w:pPr>
        <w:spacing w:after="0" w:line="240" w:lineRule="auto"/>
        <w:ind w:left="-426" w:right="-425"/>
        <w:rPr>
          <w:rFonts w:asciiTheme="minorHAnsi" w:eastAsia="Times New Roman" w:hAnsiTheme="minorHAnsi" w:cstheme="minorHAnsi"/>
          <w:b/>
          <w:bCs/>
          <w:color w:val="007179"/>
          <w:sz w:val="28"/>
          <w:szCs w:val="28"/>
          <w:u w:val="single"/>
          <w:lang w:eastAsia="fr-FR"/>
        </w:rPr>
      </w:pPr>
    </w:p>
    <w:p w:rsidR="00D022E8" w:rsidRDefault="00D022E8" w:rsidP="004C7296">
      <w:pPr>
        <w:spacing w:after="0" w:line="240" w:lineRule="auto"/>
        <w:ind w:left="-425" w:right="-425"/>
        <w:rPr>
          <w:rFonts w:asciiTheme="minorHAnsi" w:eastAsia="Times New Roman" w:hAnsiTheme="minorHAnsi" w:cstheme="minorHAnsi"/>
          <w:b/>
          <w:bCs/>
          <w:color w:val="007179"/>
          <w:sz w:val="28"/>
          <w:szCs w:val="28"/>
          <w:u w:val="single"/>
          <w:lang w:eastAsia="fr-FR"/>
        </w:rPr>
      </w:pPr>
    </w:p>
    <w:p w:rsidR="00D022E8" w:rsidRDefault="00D022E8" w:rsidP="004C7296">
      <w:pPr>
        <w:spacing w:after="0" w:line="240" w:lineRule="auto"/>
        <w:ind w:left="-425" w:right="-425"/>
        <w:rPr>
          <w:rFonts w:asciiTheme="minorHAnsi" w:eastAsia="Times New Roman" w:hAnsiTheme="minorHAnsi" w:cstheme="minorHAnsi"/>
          <w:b/>
          <w:bCs/>
          <w:color w:val="007179"/>
          <w:sz w:val="28"/>
          <w:szCs w:val="28"/>
          <w:u w:val="single"/>
          <w:lang w:eastAsia="fr-FR"/>
        </w:rPr>
      </w:pPr>
    </w:p>
    <w:p w:rsidR="00D022E8" w:rsidRDefault="00D022E8" w:rsidP="004C7296">
      <w:pPr>
        <w:spacing w:after="0" w:line="240" w:lineRule="auto"/>
        <w:ind w:left="-425" w:right="-425"/>
        <w:rPr>
          <w:rFonts w:asciiTheme="minorHAnsi" w:eastAsia="Times New Roman" w:hAnsiTheme="minorHAnsi" w:cstheme="minorHAnsi"/>
          <w:b/>
          <w:bCs/>
          <w:color w:val="007179"/>
          <w:sz w:val="28"/>
          <w:szCs w:val="28"/>
          <w:u w:val="single"/>
          <w:lang w:eastAsia="fr-FR"/>
        </w:rPr>
      </w:pPr>
    </w:p>
    <w:p w:rsidR="00DF597C" w:rsidRPr="004C7296" w:rsidRDefault="004C7296" w:rsidP="004C7296">
      <w:pPr>
        <w:spacing w:after="0" w:line="240" w:lineRule="auto"/>
        <w:ind w:left="-425" w:right="-425"/>
        <w:rPr>
          <w:rFonts w:asciiTheme="minorHAnsi" w:hAnsiTheme="minorHAnsi" w:cstheme="minorHAnsi"/>
          <w:b/>
          <w:color w:val="000080"/>
          <w:sz w:val="24"/>
          <w:szCs w:val="24"/>
        </w:rPr>
      </w:pPr>
      <w:r>
        <w:rPr>
          <w:rFonts w:asciiTheme="minorHAnsi" w:eastAsia="Times New Roman" w:hAnsiTheme="minorHAnsi" w:cstheme="minorHAnsi"/>
          <w:b/>
          <w:bCs/>
          <w:color w:val="007179"/>
          <w:sz w:val="28"/>
          <w:szCs w:val="28"/>
          <w:u w:val="single"/>
          <w:lang w:eastAsia="fr-FR"/>
        </w:rPr>
        <w:t>PROJECTIONS SPÉCIALES &amp; MANIFESTATIONS PARALLÈLES</w:t>
      </w:r>
      <w:r w:rsidR="00367B2D" w:rsidRPr="004C7296">
        <w:rPr>
          <w:rFonts w:asciiTheme="minorHAnsi" w:eastAsia="Times New Roman" w:hAnsiTheme="minorHAnsi" w:cstheme="minorHAnsi"/>
          <w:b/>
          <w:bCs/>
          <w:color w:val="007179"/>
          <w:sz w:val="28"/>
          <w:szCs w:val="28"/>
          <w:u w:val="single"/>
          <w:lang w:eastAsia="fr-FR"/>
        </w:rPr>
        <w:t xml:space="preserve"> </w:t>
      </w:r>
    </w:p>
    <w:p w:rsidR="00DF597C" w:rsidRPr="004C7296" w:rsidRDefault="00DF597C" w:rsidP="004C7296">
      <w:pPr>
        <w:spacing w:after="0" w:line="240" w:lineRule="auto"/>
        <w:ind w:left="-425" w:right="-425"/>
        <w:rPr>
          <w:rFonts w:asciiTheme="minorHAnsi" w:hAnsiTheme="minorHAnsi" w:cstheme="minorHAnsi"/>
          <w:b/>
          <w:color w:val="000080"/>
          <w:sz w:val="24"/>
          <w:szCs w:val="24"/>
        </w:rPr>
      </w:pPr>
    </w:p>
    <w:p w:rsidR="004C7296" w:rsidRPr="007B0998" w:rsidRDefault="004C7296" w:rsidP="004C7296">
      <w:pPr>
        <w:spacing w:after="0" w:line="240" w:lineRule="auto"/>
        <w:ind w:left="-425"/>
        <w:rPr>
          <w:b/>
          <w:bCs/>
          <w:color w:val="000080"/>
          <w:sz w:val="24"/>
          <w:szCs w:val="24"/>
        </w:rPr>
      </w:pPr>
      <w:r w:rsidRPr="007B0998">
        <w:rPr>
          <w:b/>
          <w:bCs/>
          <w:color w:val="00729C"/>
          <w:sz w:val="28"/>
          <w:szCs w:val="28"/>
        </w:rPr>
        <w:t>GALA DE CHARITÉ</w:t>
      </w:r>
    </w:p>
    <w:p w:rsidR="005F4EA2" w:rsidRDefault="005F4EA2" w:rsidP="004C7296">
      <w:pPr>
        <w:spacing w:after="0" w:line="240" w:lineRule="auto"/>
        <w:ind w:left="-425"/>
        <w:jc w:val="both"/>
        <w:rPr>
          <w:b/>
          <w:bCs/>
          <w:sz w:val="24"/>
          <w:szCs w:val="24"/>
        </w:rPr>
      </w:pPr>
    </w:p>
    <w:p w:rsidR="004C7296" w:rsidRPr="007B0998" w:rsidRDefault="004C7296" w:rsidP="004C7296">
      <w:pPr>
        <w:spacing w:after="0" w:line="240" w:lineRule="auto"/>
        <w:ind w:left="-425"/>
        <w:jc w:val="both"/>
        <w:rPr>
          <w:b/>
          <w:bCs/>
          <w:color w:val="000080"/>
          <w:sz w:val="24"/>
          <w:szCs w:val="24"/>
        </w:rPr>
      </w:pPr>
      <w:r>
        <w:rPr>
          <w:b/>
          <w:bCs/>
          <w:sz w:val="24"/>
          <w:szCs w:val="24"/>
        </w:rPr>
        <w:t>Emmanuelle</w:t>
      </w:r>
      <w:r w:rsidRPr="005D6326">
        <w:rPr>
          <w:b/>
          <w:bCs/>
          <w:sz w:val="24"/>
          <w:szCs w:val="24"/>
        </w:rPr>
        <w:t xml:space="preserve"> </w:t>
      </w:r>
      <w:r>
        <w:rPr>
          <w:b/>
          <w:bCs/>
          <w:sz w:val="24"/>
          <w:szCs w:val="24"/>
        </w:rPr>
        <w:t>B</w:t>
      </w:r>
      <w:r w:rsidRPr="005D6326">
        <w:rPr>
          <w:b/>
          <w:bCs/>
          <w:sz w:val="24"/>
          <w:szCs w:val="24"/>
        </w:rPr>
        <w:t>é</w:t>
      </w:r>
      <w:r>
        <w:rPr>
          <w:b/>
          <w:bCs/>
          <w:sz w:val="24"/>
          <w:szCs w:val="24"/>
        </w:rPr>
        <w:t>art</w:t>
      </w:r>
      <w:r w:rsidRPr="005D6326">
        <w:rPr>
          <w:sz w:val="24"/>
          <w:szCs w:val="24"/>
        </w:rPr>
        <w:t xml:space="preserve"> </w:t>
      </w:r>
      <w:r>
        <w:rPr>
          <w:sz w:val="24"/>
          <w:szCs w:val="24"/>
        </w:rPr>
        <w:t>est</w:t>
      </w:r>
      <w:r w:rsidRPr="005D6326">
        <w:rPr>
          <w:sz w:val="24"/>
          <w:szCs w:val="24"/>
        </w:rPr>
        <w:t xml:space="preserve"> </w:t>
      </w:r>
      <w:r>
        <w:rPr>
          <w:sz w:val="24"/>
          <w:szCs w:val="24"/>
        </w:rPr>
        <w:t>l</w:t>
      </w:r>
      <w:r w:rsidRPr="005D6326">
        <w:rPr>
          <w:sz w:val="24"/>
          <w:szCs w:val="24"/>
        </w:rPr>
        <w:t>’</w:t>
      </w:r>
      <w:r>
        <w:rPr>
          <w:sz w:val="24"/>
          <w:szCs w:val="24"/>
        </w:rPr>
        <w:t>invit</w:t>
      </w:r>
      <w:r w:rsidRPr="005D6326">
        <w:rPr>
          <w:sz w:val="24"/>
          <w:szCs w:val="24"/>
        </w:rPr>
        <w:t>é</w:t>
      </w:r>
      <w:r>
        <w:rPr>
          <w:sz w:val="24"/>
          <w:szCs w:val="24"/>
        </w:rPr>
        <w:t>e</w:t>
      </w:r>
      <w:r w:rsidRPr="005D6326">
        <w:rPr>
          <w:sz w:val="24"/>
          <w:szCs w:val="24"/>
        </w:rPr>
        <w:t xml:space="preserve"> </w:t>
      </w:r>
      <w:r>
        <w:rPr>
          <w:sz w:val="24"/>
          <w:szCs w:val="24"/>
        </w:rPr>
        <w:t>d</w:t>
      </w:r>
      <w:r w:rsidRPr="005D6326">
        <w:rPr>
          <w:sz w:val="24"/>
          <w:szCs w:val="24"/>
        </w:rPr>
        <w:t>’</w:t>
      </w:r>
      <w:r>
        <w:rPr>
          <w:sz w:val="24"/>
          <w:szCs w:val="24"/>
        </w:rPr>
        <w:t>honneur</w:t>
      </w:r>
      <w:r w:rsidRPr="005D6326">
        <w:rPr>
          <w:sz w:val="24"/>
          <w:szCs w:val="24"/>
        </w:rPr>
        <w:t xml:space="preserve"> </w:t>
      </w:r>
      <w:r>
        <w:rPr>
          <w:sz w:val="24"/>
          <w:szCs w:val="24"/>
        </w:rPr>
        <w:t>du</w:t>
      </w:r>
      <w:r w:rsidRPr="005D6326">
        <w:rPr>
          <w:sz w:val="24"/>
          <w:szCs w:val="24"/>
        </w:rPr>
        <w:t xml:space="preserve"> 22</w:t>
      </w:r>
      <w:r w:rsidRPr="008A0B2B">
        <w:rPr>
          <w:sz w:val="24"/>
          <w:szCs w:val="24"/>
          <w:vertAlign w:val="superscript"/>
        </w:rPr>
        <w:t>e</w:t>
      </w:r>
      <w:r w:rsidRPr="005D6326">
        <w:rPr>
          <w:sz w:val="24"/>
          <w:szCs w:val="24"/>
        </w:rPr>
        <w:t xml:space="preserve"> </w:t>
      </w:r>
      <w:r>
        <w:rPr>
          <w:sz w:val="24"/>
          <w:szCs w:val="24"/>
        </w:rPr>
        <w:t>Festival</w:t>
      </w:r>
      <w:r w:rsidRPr="005D6326">
        <w:rPr>
          <w:sz w:val="24"/>
          <w:szCs w:val="24"/>
        </w:rPr>
        <w:t xml:space="preserve"> </w:t>
      </w:r>
      <w:r>
        <w:rPr>
          <w:sz w:val="24"/>
          <w:szCs w:val="24"/>
        </w:rPr>
        <w:t>du</w:t>
      </w:r>
      <w:r w:rsidRPr="005D6326">
        <w:rPr>
          <w:sz w:val="24"/>
          <w:szCs w:val="24"/>
        </w:rPr>
        <w:t xml:space="preserve"> </w:t>
      </w:r>
      <w:r>
        <w:rPr>
          <w:sz w:val="24"/>
          <w:szCs w:val="24"/>
        </w:rPr>
        <w:t>Film</w:t>
      </w:r>
      <w:r w:rsidRPr="005D6326">
        <w:rPr>
          <w:sz w:val="24"/>
          <w:szCs w:val="24"/>
        </w:rPr>
        <w:t xml:space="preserve"> </w:t>
      </w:r>
      <w:r>
        <w:rPr>
          <w:sz w:val="24"/>
          <w:szCs w:val="24"/>
        </w:rPr>
        <w:t>Francophone</w:t>
      </w:r>
      <w:r w:rsidRPr="005D6326">
        <w:rPr>
          <w:sz w:val="24"/>
          <w:szCs w:val="24"/>
        </w:rPr>
        <w:t xml:space="preserve"> </w:t>
      </w:r>
      <w:r>
        <w:rPr>
          <w:sz w:val="24"/>
          <w:szCs w:val="24"/>
        </w:rPr>
        <w:t>et</w:t>
      </w:r>
      <w:r w:rsidRPr="005D6326">
        <w:rPr>
          <w:sz w:val="24"/>
          <w:szCs w:val="24"/>
        </w:rPr>
        <w:t xml:space="preserve"> </w:t>
      </w:r>
      <w:r>
        <w:rPr>
          <w:sz w:val="24"/>
          <w:szCs w:val="24"/>
        </w:rPr>
        <w:t>la</w:t>
      </w:r>
      <w:r w:rsidRPr="005D6326">
        <w:rPr>
          <w:sz w:val="24"/>
          <w:szCs w:val="24"/>
        </w:rPr>
        <w:t xml:space="preserve"> </w:t>
      </w:r>
      <w:r>
        <w:rPr>
          <w:b/>
          <w:bCs/>
          <w:sz w:val="24"/>
          <w:szCs w:val="24"/>
        </w:rPr>
        <w:t>Pr</w:t>
      </w:r>
      <w:r w:rsidRPr="005D6326">
        <w:rPr>
          <w:b/>
          <w:bCs/>
          <w:sz w:val="24"/>
          <w:szCs w:val="24"/>
        </w:rPr>
        <w:t>é</w:t>
      </w:r>
      <w:r>
        <w:rPr>
          <w:b/>
          <w:bCs/>
          <w:sz w:val="24"/>
          <w:szCs w:val="24"/>
        </w:rPr>
        <w:t>sidente</w:t>
      </w:r>
      <w:r w:rsidRPr="005D6326">
        <w:rPr>
          <w:b/>
          <w:bCs/>
          <w:sz w:val="24"/>
          <w:szCs w:val="24"/>
        </w:rPr>
        <w:t xml:space="preserve"> </w:t>
      </w:r>
      <w:r>
        <w:rPr>
          <w:b/>
          <w:bCs/>
          <w:sz w:val="24"/>
          <w:szCs w:val="24"/>
        </w:rPr>
        <w:t>du</w:t>
      </w:r>
      <w:r w:rsidRPr="005D6326">
        <w:rPr>
          <w:b/>
          <w:bCs/>
          <w:sz w:val="24"/>
          <w:szCs w:val="24"/>
        </w:rPr>
        <w:t xml:space="preserve"> </w:t>
      </w:r>
      <w:r>
        <w:rPr>
          <w:b/>
          <w:bCs/>
          <w:sz w:val="24"/>
          <w:szCs w:val="24"/>
        </w:rPr>
        <w:t>Jury</w:t>
      </w:r>
      <w:r w:rsidRPr="005D6326">
        <w:rPr>
          <w:b/>
          <w:bCs/>
          <w:sz w:val="24"/>
          <w:szCs w:val="24"/>
        </w:rPr>
        <w:t xml:space="preserve"> </w:t>
      </w:r>
      <w:r w:rsidRPr="008A0B2B">
        <w:rPr>
          <w:sz w:val="24"/>
          <w:szCs w:val="24"/>
        </w:rPr>
        <w:t>qui</w:t>
      </w:r>
      <w:r w:rsidRPr="005D6326">
        <w:rPr>
          <w:sz w:val="24"/>
          <w:szCs w:val="24"/>
        </w:rPr>
        <w:t xml:space="preserve"> </w:t>
      </w:r>
      <w:r>
        <w:rPr>
          <w:sz w:val="24"/>
          <w:szCs w:val="24"/>
        </w:rPr>
        <w:t>récompensera un film de la section Compétition</w:t>
      </w:r>
      <w:r w:rsidRPr="005D6326">
        <w:rPr>
          <w:sz w:val="24"/>
          <w:szCs w:val="24"/>
        </w:rPr>
        <w:t>.</w:t>
      </w:r>
    </w:p>
    <w:p w:rsidR="005F4EA2" w:rsidRPr="005F4EA2" w:rsidRDefault="005F4EA2" w:rsidP="004C7296">
      <w:pPr>
        <w:spacing w:after="0" w:line="240" w:lineRule="auto"/>
        <w:ind w:left="-425"/>
        <w:jc w:val="both"/>
        <w:rPr>
          <w:sz w:val="16"/>
          <w:szCs w:val="16"/>
        </w:rPr>
      </w:pPr>
    </w:p>
    <w:p w:rsidR="004C7296" w:rsidRPr="007B0998" w:rsidRDefault="004C7296" w:rsidP="004C7296">
      <w:pPr>
        <w:spacing w:after="0" w:line="240" w:lineRule="auto"/>
        <w:ind w:left="-425"/>
        <w:jc w:val="both"/>
        <w:rPr>
          <w:b/>
          <w:bCs/>
          <w:color w:val="000080"/>
          <w:sz w:val="24"/>
          <w:szCs w:val="24"/>
        </w:rPr>
      </w:pPr>
      <w:r>
        <w:rPr>
          <w:sz w:val="24"/>
          <w:szCs w:val="24"/>
        </w:rPr>
        <w:t>Alternant</w:t>
      </w:r>
      <w:r w:rsidRPr="00FD6D13">
        <w:rPr>
          <w:sz w:val="24"/>
          <w:szCs w:val="24"/>
        </w:rPr>
        <w:t xml:space="preserve"> </w:t>
      </w:r>
      <w:r>
        <w:rPr>
          <w:sz w:val="24"/>
          <w:szCs w:val="24"/>
        </w:rPr>
        <w:t>une</w:t>
      </w:r>
      <w:r w:rsidRPr="00FD6D13">
        <w:rPr>
          <w:sz w:val="24"/>
          <w:szCs w:val="24"/>
        </w:rPr>
        <w:t xml:space="preserve"> </w:t>
      </w:r>
      <w:r>
        <w:rPr>
          <w:sz w:val="24"/>
          <w:szCs w:val="24"/>
        </w:rPr>
        <w:t>brillante</w:t>
      </w:r>
      <w:r w:rsidRPr="00FD6D13">
        <w:rPr>
          <w:sz w:val="24"/>
          <w:szCs w:val="24"/>
        </w:rPr>
        <w:t xml:space="preserve"> </w:t>
      </w:r>
      <w:r>
        <w:rPr>
          <w:sz w:val="24"/>
          <w:szCs w:val="24"/>
        </w:rPr>
        <w:t>carri</w:t>
      </w:r>
      <w:r w:rsidRPr="00FD6D13">
        <w:rPr>
          <w:sz w:val="24"/>
          <w:szCs w:val="24"/>
        </w:rPr>
        <w:t>è</w:t>
      </w:r>
      <w:r>
        <w:rPr>
          <w:sz w:val="24"/>
          <w:szCs w:val="24"/>
        </w:rPr>
        <w:t>re</w:t>
      </w:r>
      <w:r w:rsidRPr="00FD6D13">
        <w:rPr>
          <w:sz w:val="24"/>
          <w:szCs w:val="24"/>
        </w:rPr>
        <w:t xml:space="preserve"> </w:t>
      </w:r>
      <w:r>
        <w:rPr>
          <w:sz w:val="24"/>
          <w:szCs w:val="24"/>
        </w:rPr>
        <w:t>d</w:t>
      </w:r>
      <w:r w:rsidRPr="00FD6D13">
        <w:rPr>
          <w:sz w:val="24"/>
          <w:szCs w:val="24"/>
        </w:rPr>
        <w:t>e comé</w:t>
      </w:r>
      <w:r>
        <w:rPr>
          <w:sz w:val="24"/>
          <w:szCs w:val="24"/>
        </w:rPr>
        <w:t>dienne</w:t>
      </w:r>
      <w:r w:rsidRPr="00FD6D13">
        <w:rPr>
          <w:sz w:val="24"/>
          <w:szCs w:val="24"/>
        </w:rPr>
        <w:t xml:space="preserve"> </w:t>
      </w:r>
      <w:r>
        <w:rPr>
          <w:sz w:val="24"/>
          <w:szCs w:val="24"/>
        </w:rPr>
        <w:t>au</w:t>
      </w:r>
      <w:r w:rsidRPr="00FD6D13">
        <w:rPr>
          <w:sz w:val="24"/>
          <w:szCs w:val="24"/>
        </w:rPr>
        <w:t xml:space="preserve"> </w:t>
      </w:r>
      <w:r>
        <w:rPr>
          <w:sz w:val="24"/>
          <w:szCs w:val="24"/>
        </w:rPr>
        <w:t>th</w:t>
      </w:r>
      <w:r w:rsidRPr="00FD6D13">
        <w:rPr>
          <w:sz w:val="24"/>
          <w:szCs w:val="24"/>
        </w:rPr>
        <w:t>éâ</w:t>
      </w:r>
      <w:r>
        <w:rPr>
          <w:sz w:val="24"/>
          <w:szCs w:val="24"/>
        </w:rPr>
        <w:t>tre</w:t>
      </w:r>
      <w:r w:rsidRPr="00FD6D13">
        <w:rPr>
          <w:sz w:val="24"/>
          <w:szCs w:val="24"/>
        </w:rPr>
        <w:t xml:space="preserve"> </w:t>
      </w:r>
      <w:r>
        <w:rPr>
          <w:sz w:val="24"/>
          <w:szCs w:val="24"/>
        </w:rPr>
        <w:t>et</w:t>
      </w:r>
      <w:r w:rsidRPr="00FD6D13">
        <w:rPr>
          <w:sz w:val="24"/>
          <w:szCs w:val="24"/>
        </w:rPr>
        <w:t xml:space="preserve"> </w:t>
      </w:r>
      <w:r>
        <w:rPr>
          <w:sz w:val="24"/>
          <w:szCs w:val="24"/>
        </w:rPr>
        <w:t>au</w:t>
      </w:r>
      <w:r w:rsidRPr="00FD6D13">
        <w:rPr>
          <w:sz w:val="24"/>
          <w:szCs w:val="24"/>
        </w:rPr>
        <w:t xml:space="preserve"> </w:t>
      </w:r>
      <w:r>
        <w:rPr>
          <w:sz w:val="24"/>
          <w:szCs w:val="24"/>
        </w:rPr>
        <w:t>cin</w:t>
      </w:r>
      <w:r w:rsidRPr="00FD6D13">
        <w:rPr>
          <w:sz w:val="24"/>
          <w:szCs w:val="24"/>
        </w:rPr>
        <w:t>é</w:t>
      </w:r>
      <w:r>
        <w:rPr>
          <w:sz w:val="24"/>
          <w:szCs w:val="24"/>
        </w:rPr>
        <w:t>ma</w:t>
      </w:r>
      <w:r w:rsidRPr="00FD6D13">
        <w:rPr>
          <w:sz w:val="24"/>
          <w:szCs w:val="24"/>
        </w:rPr>
        <w:t xml:space="preserve">, </w:t>
      </w:r>
      <w:r>
        <w:rPr>
          <w:sz w:val="24"/>
          <w:szCs w:val="24"/>
        </w:rPr>
        <w:t xml:space="preserve">elle </w:t>
      </w:r>
      <w:r w:rsidRPr="00FD6D13">
        <w:rPr>
          <w:sz w:val="24"/>
          <w:szCs w:val="24"/>
        </w:rPr>
        <w:t>a participé à de nombreuses activités humanitaires</w:t>
      </w:r>
      <w:r>
        <w:rPr>
          <w:sz w:val="24"/>
          <w:szCs w:val="24"/>
        </w:rPr>
        <w:t xml:space="preserve"> et </w:t>
      </w:r>
      <w:r w:rsidRPr="00FD6D13">
        <w:rPr>
          <w:sz w:val="24"/>
          <w:szCs w:val="24"/>
        </w:rPr>
        <w:t>a</w:t>
      </w:r>
      <w:r>
        <w:rPr>
          <w:sz w:val="24"/>
          <w:szCs w:val="24"/>
        </w:rPr>
        <w:t xml:space="preserve"> </w:t>
      </w:r>
      <w:r w:rsidRPr="00FD6D13">
        <w:rPr>
          <w:sz w:val="24"/>
          <w:szCs w:val="24"/>
        </w:rPr>
        <w:t xml:space="preserve">été </w:t>
      </w:r>
      <w:r>
        <w:rPr>
          <w:sz w:val="24"/>
          <w:szCs w:val="24"/>
        </w:rPr>
        <w:t>a</w:t>
      </w:r>
      <w:r w:rsidRPr="00FD6D13">
        <w:rPr>
          <w:sz w:val="24"/>
          <w:szCs w:val="24"/>
        </w:rPr>
        <w:t xml:space="preserve">mbassadrice de bonne volonté </w:t>
      </w:r>
      <w:r>
        <w:rPr>
          <w:sz w:val="24"/>
          <w:szCs w:val="24"/>
        </w:rPr>
        <w:t>de l’UNICEF</w:t>
      </w:r>
      <w:r w:rsidRPr="00FD6D13">
        <w:rPr>
          <w:sz w:val="24"/>
          <w:szCs w:val="24"/>
        </w:rPr>
        <w:t>.</w:t>
      </w:r>
    </w:p>
    <w:p w:rsidR="005F4EA2" w:rsidRPr="005F4EA2" w:rsidRDefault="005F4EA2" w:rsidP="004C7296">
      <w:pPr>
        <w:spacing w:after="0" w:line="240" w:lineRule="auto"/>
        <w:ind w:left="-425"/>
        <w:jc w:val="both"/>
        <w:rPr>
          <w:sz w:val="16"/>
          <w:szCs w:val="16"/>
        </w:rPr>
      </w:pPr>
    </w:p>
    <w:p w:rsidR="004C7296" w:rsidRPr="002508AA" w:rsidRDefault="004C7296" w:rsidP="004C7296">
      <w:pPr>
        <w:spacing w:after="0" w:line="240" w:lineRule="auto"/>
        <w:ind w:left="-425"/>
        <w:jc w:val="both"/>
        <w:rPr>
          <w:b/>
          <w:bCs/>
          <w:color w:val="000080"/>
          <w:sz w:val="24"/>
          <w:szCs w:val="24"/>
        </w:rPr>
      </w:pPr>
      <w:r>
        <w:rPr>
          <w:sz w:val="24"/>
          <w:szCs w:val="24"/>
        </w:rPr>
        <w:t>C</w:t>
      </w:r>
      <w:r w:rsidRPr="00964EDF">
        <w:rPr>
          <w:sz w:val="24"/>
          <w:szCs w:val="24"/>
        </w:rPr>
        <w:t>’</w:t>
      </w:r>
      <w:r>
        <w:rPr>
          <w:sz w:val="24"/>
          <w:szCs w:val="24"/>
        </w:rPr>
        <w:t>est</w:t>
      </w:r>
      <w:r w:rsidRPr="00964EDF">
        <w:rPr>
          <w:sz w:val="24"/>
          <w:szCs w:val="24"/>
        </w:rPr>
        <w:t xml:space="preserve"> </w:t>
      </w:r>
      <w:r>
        <w:rPr>
          <w:sz w:val="24"/>
          <w:szCs w:val="24"/>
        </w:rPr>
        <w:t>dans</w:t>
      </w:r>
      <w:r w:rsidRPr="00964EDF">
        <w:rPr>
          <w:sz w:val="24"/>
          <w:szCs w:val="24"/>
        </w:rPr>
        <w:t xml:space="preserve"> </w:t>
      </w:r>
      <w:r>
        <w:rPr>
          <w:sz w:val="24"/>
          <w:szCs w:val="24"/>
        </w:rPr>
        <w:t>ce</w:t>
      </w:r>
      <w:r w:rsidRPr="00964EDF">
        <w:rPr>
          <w:sz w:val="24"/>
          <w:szCs w:val="24"/>
        </w:rPr>
        <w:t xml:space="preserve"> </w:t>
      </w:r>
      <w:r>
        <w:rPr>
          <w:sz w:val="24"/>
          <w:szCs w:val="24"/>
        </w:rPr>
        <w:t>cadre</w:t>
      </w:r>
      <w:r w:rsidRPr="00964EDF">
        <w:rPr>
          <w:sz w:val="24"/>
          <w:szCs w:val="24"/>
        </w:rPr>
        <w:t xml:space="preserve"> </w:t>
      </w:r>
      <w:r>
        <w:rPr>
          <w:sz w:val="24"/>
          <w:szCs w:val="24"/>
        </w:rPr>
        <w:t>que</w:t>
      </w:r>
      <w:r w:rsidRPr="00964EDF">
        <w:rPr>
          <w:sz w:val="24"/>
          <w:szCs w:val="24"/>
        </w:rPr>
        <w:t xml:space="preserve"> </w:t>
      </w:r>
      <w:r>
        <w:rPr>
          <w:sz w:val="24"/>
          <w:szCs w:val="24"/>
        </w:rPr>
        <w:t>l</w:t>
      </w:r>
      <w:r w:rsidRPr="00964EDF">
        <w:rPr>
          <w:sz w:val="24"/>
          <w:szCs w:val="24"/>
        </w:rPr>
        <w:t>’</w:t>
      </w:r>
      <w:r>
        <w:rPr>
          <w:sz w:val="24"/>
          <w:szCs w:val="24"/>
        </w:rPr>
        <w:t>h</w:t>
      </w:r>
      <w:r w:rsidRPr="00964EDF">
        <w:rPr>
          <w:sz w:val="24"/>
          <w:szCs w:val="24"/>
        </w:rPr>
        <w:t>ô</w:t>
      </w:r>
      <w:r>
        <w:rPr>
          <w:sz w:val="24"/>
          <w:szCs w:val="24"/>
        </w:rPr>
        <w:t>tel</w:t>
      </w:r>
      <w:r w:rsidRPr="00964EDF">
        <w:rPr>
          <w:sz w:val="24"/>
          <w:szCs w:val="24"/>
        </w:rPr>
        <w:t xml:space="preserve"> </w:t>
      </w:r>
      <w:r>
        <w:rPr>
          <w:b/>
          <w:bCs/>
          <w:sz w:val="24"/>
          <w:szCs w:val="24"/>
        </w:rPr>
        <w:t>Saint</w:t>
      </w:r>
      <w:r w:rsidRPr="00964EDF">
        <w:rPr>
          <w:b/>
          <w:bCs/>
          <w:sz w:val="24"/>
          <w:szCs w:val="24"/>
        </w:rPr>
        <w:t>-</w:t>
      </w:r>
      <w:r>
        <w:rPr>
          <w:b/>
          <w:bCs/>
          <w:sz w:val="24"/>
          <w:szCs w:val="24"/>
        </w:rPr>
        <w:t>George</w:t>
      </w:r>
      <w:r w:rsidRPr="00964EDF">
        <w:rPr>
          <w:b/>
          <w:bCs/>
          <w:sz w:val="24"/>
          <w:szCs w:val="24"/>
        </w:rPr>
        <w:t xml:space="preserve"> </w:t>
      </w:r>
      <w:r>
        <w:rPr>
          <w:b/>
          <w:bCs/>
          <w:sz w:val="24"/>
          <w:szCs w:val="24"/>
        </w:rPr>
        <w:t>Lycabettus</w:t>
      </w:r>
      <w:r w:rsidRPr="00964EDF">
        <w:rPr>
          <w:sz w:val="24"/>
          <w:szCs w:val="24"/>
        </w:rPr>
        <w:t xml:space="preserve"> </w:t>
      </w:r>
      <w:r>
        <w:rPr>
          <w:sz w:val="24"/>
          <w:szCs w:val="24"/>
        </w:rPr>
        <w:t xml:space="preserve">organise, en partenariat avec l’Institut français de Grèce, un </w:t>
      </w:r>
      <w:r w:rsidRPr="00964EDF">
        <w:rPr>
          <w:b/>
          <w:bCs/>
          <w:sz w:val="24"/>
          <w:szCs w:val="24"/>
        </w:rPr>
        <w:t xml:space="preserve">gala de </w:t>
      </w:r>
      <w:r>
        <w:rPr>
          <w:b/>
          <w:bCs/>
          <w:sz w:val="24"/>
          <w:szCs w:val="24"/>
        </w:rPr>
        <w:t>charité</w:t>
      </w:r>
      <w:r w:rsidRPr="00964EDF">
        <w:rPr>
          <w:sz w:val="24"/>
          <w:szCs w:val="24"/>
        </w:rPr>
        <w:t xml:space="preserve">, </w:t>
      </w:r>
      <w:r>
        <w:rPr>
          <w:sz w:val="24"/>
          <w:szCs w:val="24"/>
        </w:rPr>
        <w:t xml:space="preserve">dont les bénéfices seront reversés à l’association </w:t>
      </w:r>
      <w:r>
        <w:rPr>
          <w:b/>
          <w:bCs/>
          <w:sz w:val="24"/>
          <w:szCs w:val="24"/>
        </w:rPr>
        <w:t>The</w:t>
      </w:r>
      <w:r w:rsidRPr="00964EDF">
        <w:rPr>
          <w:b/>
          <w:bCs/>
          <w:sz w:val="24"/>
          <w:szCs w:val="24"/>
        </w:rPr>
        <w:t xml:space="preserve"> </w:t>
      </w:r>
      <w:r w:rsidR="005F4EA2">
        <w:rPr>
          <w:b/>
          <w:bCs/>
          <w:sz w:val="24"/>
          <w:szCs w:val="24"/>
        </w:rPr>
        <w:t>HOME Project</w:t>
      </w:r>
      <w:r w:rsidRPr="00964EDF">
        <w:rPr>
          <w:sz w:val="24"/>
          <w:szCs w:val="24"/>
        </w:rPr>
        <w:t xml:space="preserve"> </w:t>
      </w:r>
      <w:r>
        <w:rPr>
          <w:sz w:val="24"/>
          <w:szCs w:val="24"/>
        </w:rPr>
        <w:t>au profit</w:t>
      </w:r>
      <w:r w:rsidRPr="002508AA">
        <w:rPr>
          <w:sz w:val="24"/>
          <w:szCs w:val="24"/>
        </w:rPr>
        <w:t xml:space="preserve"> </w:t>
      </w:r>
      <w:r>
        <w:rPr>
          <w:sz w:val="24"/>
          <w:szCs w:val="24"/>
        </w:rPr>
        <w:t>d</w:t>
      </w:r>
      <w:r w:rsidRPr="002508AA">
        <w:rPr>
          <w:sz w:val="24"/>
          <w:szCs w:val="24"/>
        </w:rPr>
        <w:t>es</w:t>
      </w:r>
      <w:r>
        <w:rPr>
          <w:sz w:val="24"/>
          <w:szCs w:val="24"/>
        </w:rPr>
        <w:t xml:space="preserve"> réfugiés</w:t>
      </w:r>
      <w:r w:rsidRPr="002508AA">
        <w:rPr>
          <w:sz w:val="24"/>
          <w:szCs w:val="24"/>
        </w:rPr>
        <w:t xml:space="preserve"> mineurs non accompagnés</w:t>
      </w:r>
      <w:r w:rsidRPr="00964EDF">
        <w:rPr>
          <w:sz w:val="24"/>
          <w:szCs w:val="24"/>
        </w:rPr>
        <w:t xml:space="preserve">. </w:t>
      </w:r>
      <w:r>
        <w:rPr>
          <w:sz w:val="24"/>
          <w:szCs w:val="24"/>
        </w:rPr>
        <w:t>À l’occasion de ce gala, un</w:t>
      </w:r>
      <w:r w:rsidRPr="002508AA">
        <w:rPr>
          <w:sz w:val="24"/>
          <w:szCs w:val="24"/>
        </w:rPr>
        <w:t xml:space="preserve"> </w:t>
      </w:r>
      <w:r>
        <w:rPr>
          <w:sz w:val="24"/>
          <w:szCs w:val="24"/>
        </w:rPr>
        <w:t>prix</w:t>
      </w:r>
      <w:r w:rsidRPr="002508AA">
        <w:rPr>
          <w:sz w:val="24"/>
          <w:szCs w:val="24"/>
        </w:rPr>
        <w:t xml:space="preserve"> </w:t>
      </w:r>
      <w:r>
        <w:rPr>
          <w:sz w:val="24"/>
          <w:szCs w:val="24"/>
        </w:rPr>
        <w:t>sp</w:t>
      </w:r>
      <w:r w:rsidRPr="002508AA">
        <w:rPr>
          <w:sz w:val="24"/>
          <w:szCs w:val="24"/>
        </w:rPr>
        <w:t>é</w:t>
      </w:r>
      <w:r>
        <w:rPr>
          <w:sz w:val="24"/>
          <w:szCs w:val="24"/>
        </w:rPr>
        <w:t>cial</w:t>
      </w:r>
      <w:r w:rsidRPr="002508AA">
        <w:rPr>
          <w:sz w:val="24"/>
          <w:szCs w:val="24"/>
        </w:rPr>
        <w:t xml:space="preserve"> </w:t>
      </w:r>
      <w:r>
        <w:rPr>
          <w:sz w:val="24"/>
          <w:szCs w:val="24"/>
        </w:rPr>
        <w:t>conçu par le j</w:t>
      </w:r>
      <w:r w:rsidRPr="00EF333F">
        <w:rPr>
          <w:sz w:val="24"/>
          <w:szCs w:val="24"/>
        </w:rPr>
        <w:t>oaillier Zolotas</w:t>
      </w:r>
      <w:r>
        <w:rPr>
          <w:sz w:val="24"/>
          <w:szCs w:val="24"/>
        </w:rPr>
        <w:t>, sera décerné à Emmanuelle B</w:t>
      </w:r>
      <w:r w:rsidRPr="002508AA">
        <w:rPr>
          <w:sz w:val="24"/>
          <w:szCs w:val="24"/>
        </w:rPr>
        <w:t>é</w:t>
      </w:r>
      <w:r>
        <w:rPr>
          <w:sz w:val="24"/>
          <w:szCs w:val="24"/>
        </w:rPr>
        <w:t>art</w:t>
      </w:r>
      <w:r w:rsidRPr="002508AA">
        <w:rPr>
          <w:sz w:val="24"/>
          <w:szCs w:val="24"/>
        </w:rPr>
        <w:t>.</w:t>
      </w:r>
    </w:p>
    <w:p w:rsidR="004C7296" w:rsidRPr="002508AA" w:rsidRDefault="004C7296" w:rsidP="004C7296">
      <w:pPr>
        <w:spacing w:after="0" w:line="240" w:lineRule="auto"/>
        <w:ind w:left="-425"/>
        <w:jc w:val="both"/>
        <w:rPr>
          <w:b/>
          <w:bCs/>
          <w:color w:val="000080"/>
          <w:sz w:val="16"/>
          <w:szCs w:val="16"/>
        </w:rPr>
      </w:pPr>
    </w:p>
    <w:p w:rsidR="004C7296" w:rsidRPr="00777B33" w:rsidRDefault="004C7296" w:rsidP="004C7296">
      <w:pPr>
        <w:spacing w:after="0" w:line="240" w:lineRule="auto"/>
        <w:ind w:left="-425"/>
        <w:jc w:val="both"/>
        <w:rPr>
          <w:b/>
          <w:bCs/>
          <w:color w:val="000080"/>
          <w:sz w:val="24"/>
          <w:szCs w:val="24"/>
        </w:rPr>
      </w:pPr>
      <w:r>
        <w:rPr>
          <w:sz w:val="24"/>
          <w:szCs w:val="24"/>
        </w:rPr>
        <w:t>L</w:t>
      </w:r>
      <w:r w:rsidRPr="00EF333F">
        <w:rPr>
          <w:sz w:val="24"/>
          <w:szCs w:val="24"/>
        </w:rPr>
        <w:t>’</w:t>
      </w:r>
      <w:r>
        <w:rPr>
          <w:sz w:val="24"/>
          <w:szCs w:val="24"/>
        </w:rPr>
        <w:t>association</w:t>
      </w:r>
      <w:r w:rsidRPr="00EF333F">
        <w:rPr>
          <w:sz w:val="24"/>
          <w:szCs w:val="24"/>
        </w:rPr>
        <w:t xml:space="preserve"> </w:t>
      </w:r>
      <w:r>
        <w:rPr>
          <w:sz w:val="24"/>
          <w:szCs w:val="24"/>
        </w:rPr>
        <w:t xml:space="preserve">à but non lucratif </w:t>
      </w:r>
      <w:r>
        <w:rPr>
          <w:b/>
          <w:bCs/>
          <w:sz w:val="24"/>
          <w:szCs w:val="24"/>
        </w:rPr>
        <w:t>The</w:t>
      </w:r>
      <w:r w:rsidRPr="00EF333F">
        <w:rPr>
          <w:b/>
          <w:bCs/>
          <w:sz w:val="24"/>
          <w:szCs w:val="24"/>
        </w:rPr>
        <w:t xml:space="preserve"> </w:t>
      </w:r>
      <w:r w:rsidR="005F4EA2">
        <w:rPr>
          <w:b/>
          <w:bCs/>
          <w:sz w:val="24"/>
          <w:szCs w:val="24"/>
        </w:rPr>
        <w:t>HOME Project</w:t>
      </w:r>
      <w:r w:rsidRPr="00EF333F">
        <w:rPr>
          <w:sz w:val="24"/>
          <w:szCs w:val="24"/>
        </w:rPr>
        <w:t xml:space="preserve"> </w:t>
      </w:r>
      <w:r>
        <w:rPr>
          <w:sz w:val="24"/>
          <w:szCs w:val="24"/>
        </w:rPr>
        <w:t>a été créée pour répondre aux besoins des réfugiés</w:t>
      </w:r>
      <w:r w:rsidRPr="00EF333F">
        <w:rPr>
          <w:sz w:val="24"/>
          <w:szCs w:val="24"/>
        </w:rPr>
        <w:t xml:space="preserve"> </w:t>
      </w:r>
      <w:r>
        <w:rPr>
          <w:sz w:val="24"/>
          <w:szCs w:val="24"/>
        </w:rPr>
        <w:t>mineurs</w:t>
      </w:r>
      <w:r w:rsidRPr="00EF333F">
        <w:rPr>
          <w:sz w:val="24"/>
          <w:szCs w:val="24"/>
        </w:rPr>
        <w:t xml:space="preserve"> </w:t>
      </w:r>
      <w:r>
        <w:rPr>
          <w:sz w:val="24"/>
          <w:szCs w:val="24"/>
        </w:rPr>
        <w:t>non</w:t>
      </w:r>
      <w:r w:rsidRPr="00EF333F">
        <w:rPr>
          <w:sz w:val="24"/>
          <w:szCs w:val="24"/>
        </w:rPr>
        <w:t xml:space="preserve"> </w:t>
      </w:r>
      <w:r>
        <w:rPr>
          <w:sz w:val="24"/>
          <w:szCs w:val="24"/>
        </w:rPr>
        <w:t>accompagnés arrivant seuls en Grèce</w:t>
      </w:r>
      <w:r w:rsidRPr="00EF333F">
        <w:rPr>
          <w:sz w:val="24"/>
          <w:szCs w:val="24"/>
        </w:rPr>
        <w:t xml:space="preserve">. </w:t>
      </w:r>
      <w:r>
        <w:rPr>
          <w:sz w:val="24"/>
          <w:szCs w:val="24"/>
        </w:rPr>
        <w:t>Les</w:t>
      </w:r>
      <w:r w:rsidRPr="00EF333F">
        <w:rPr>
          <w:sz w:val="24"/>
          <w:szCs w:val="24"/>
        </w:rPr>
        <w:t xml:space="preserve"> enfant</w:t>
      </w:r>
      <w:r>
        <w:rPr>
          <w:sz w:val="24"/>
          <w:szCs w:val="24"/>
        </w:rPr>
        <w:t>s des rues et les enfants retenus dans des</w:t>
      </w:r>
      <w:r w:rsidRPr="00EF333F">
        <w:rPr>
          <w:sz w:val="24"/>
          <w:szCs w:val="24"/>
        </w:rPr>
        <w:t xml:space="preserve"> </w:t>
      </w:r>
      <w:r>
        <w:rPr>
          <w:sz w:val="24"/>
          <w:szCs w:val="24"/>
        </w:rPr>
        <w:t>camps, des commissariats de police et des</w:t>
      </w:r>
      <w:r w:rsidRPr="00EF333F">
        <w:rPr>
          <w:sz w:val="24"/>
          <w:szCs w:val="24"/>
        </w:rPr>
        <w:t xml:space="preserve"> </w:t>
      </w:r>
      <w:r>
        <w:rPr>
          <w:sz w:val="24"/>
          <w:szCs w:val="24"/>
        </w:rPr>
        <w:t>centres</w:t>
      </w:r>
      <w:r w:rsidRPr="00EF333F">
        <w:rPr>
          <w:sz w:val="24"/>
          <w:szCs w:val="24"/>
        </w:rPr>
        <w:t xml:space="preserve"> </w:t>
      </w:r>
      <w:r>
        <w:rPr>
          <w:sz w:val="24"/>
          <w:szCs w:val="24"/>
        </w:rPr>
        <w:t>de</w:t>
      </w:r>
      <w:r w:rsidRPr="00EF333F">
        <w:rPr>
          <w:sz w:val="24"/>
          <w:szCs w:val="24"/>
        </w:rPr>
        <w:t xml:space="preserve"> </w:t>
      </w:r>
      <w:r>
        <w:rPr>
          <w:sz w:val="24"/>
          <w:szCs w:val="24"/>
        </w:rPr>
        <w:t>détention trouvent refuge dans l’environnement sécurisé des foyers de l’association</w:t>
      </w:r>
      <w:r w:rsidRPr="00EF333F">
        <w:rPr>
          <w:sz w:val="24"/>
          <w:szCs w:val="24"/>
        </w:rPr>
        <w:t xml:space="preserve">. </w:t>
      </w:r>
      <w:r>
        <w:rPr>
          <w:sz w:val="24"/>
          <w:szCs w:val="24"/>
        </w:rPr>
        <w:t>Depuis</w:t>
      </w:r>
      <w:r w:rsidRPr="00777B33">
        <w:rPr>
          <w:sz w:val="24"/>
          <w:szCs w:val="24"/>
        </w:rPr>
        <w:t xml:space="preserve"> </w:t>
      </w:r>
      <w:r>
        <w:rPr>
          <w:sz w:val="24"/>
          <w:szCs w:val="24"/>
        </w:rPr>
        <w:t>sa</w:t>
      </w:r>
      <w:r w:rsidRPr="00777B33">
        <w:rPr>
          <w:sz w:val="24"/>
          <w:szCs w:val="24"/>
        </w:rPr>
        <w:t xml:space="preserve"> </w:t>
      </w:r>
      <w:r>
        <w:rPr>
          <w:sz w:val="24"/>
          <w:szCs w:val="24"/>
        </w:rPr>
        <w:t>cr</w:t>
      </w:r>
      <w:r w:rsidRPr="00777B33">
        <w:rPr>
          <w:sz w:val="24"/>
          <w:szCs w:val="24"/>
        </w:rPr>
        <w:t>é</w:t>
      </w:r>
      <w:r>
        <w:rPr>
          <w:sz w:val="24"/>
          <w:szCs w:val="24"/>
        </w:rPr>
        <w:t>ation</w:t>
      </w:r>
      <w:r w:rsidRPr="00777B33">
        <w:rPr>
          <w:sz w:val="24"/>
          <w:szCs w:val="24"/>
        </w:rPr>
        <w:t xml:space="preserve">, </w:t>
      </w:r>
      <w:r>
        <w:rPr>
          <w:sz w:val="24"/>
          <w:szCs w:val="24"/>
        </w:rPr>
        <w:t>il</w:t>
      </w:r>
      <w:r w:rsidRPr="00777B33">
        <w:rPr>
          <w:sz w:val="24"/>
          <w:szCs w:val="24"/>
        </w:rPr>
        <w:t xml:space="preserve"> </w:t>
      </w:r>
      <w:r>
        <w:rPr>
          <w:sz w:val="24"/>
          <w:szCs w:val="24"/>
        </w:rPr>
        <w:t>y</w:t>
      </w:r>
      <w:r w:rsidRPr="00777B33">
        <w:rPr>
          <w:sz w:val="24"/>
          <w:szCs w:val="24"/>
        </w:rPr>
        <w:t xml:space="preserve"> </w:t>
      </w:r>
      <w:r>
        <w:rPr>
          <w:sz w:val="24"/>
          <w:szCs w:val="24"/>
        </w:rPr>
        <w:t>a</w:t>
      </w:r>
      <w:r w:rsidRPr="00777B33">
        <w:rPr>
          <w:sz w:val="24"/>
          <w:szCs w:val="24"/>
        </w:rPr>
        <w:t xml:space="preserve"> </w:t>
      </w:r>
      <w:r>
        <w:rPr>
          <w:sz w:val="24"/>
          <w:szCs w:val="24"/>
        </w:rPr>
        <w:t>cinq</w:t>
      </w:r>
      <w:r w:rsidRPr="00777B33">
        <w:rPr>
          <w:sz w:val="24"/>
          <w:szCs w:val="24"/>
        </w:rPr>
        <w:t xml:space="preserve"> </w:t>
      </w:r>
      <w:r>
        <w:rPr>
          <w:sz w:val="24"/>
          <w:szCs w:val="24"/>
        </w:rPr>
        <w:t>ans</w:t>
      </w:r>
      <w:r w:rsidRPr="00777B33">
        <w:rPr>
          <w:sz w:val="24"/>
          <w:szCs w:val="24"/>
        </w:rPr>
        <w:t xml:space="preserve">, </w:t>
      </w:r>
      <w:r>
        <w:rPr>
          <w:sz w:val="24"/>
          <w:szCs w:val="24"/>
        </w:rPr>
        <w:t>The</w:t>
      </w:r>
      <w:r w:rsidRPr="00777B33">
        <w:rPr>
          <w:sz w:val="24"/>
          <w:szCs w:val="24"/>
        </w:rPr>
        <w:t xml:space="preserve"> </w:t>
      </w:r>
      <w:r>
        <w:rPr>
          <w:sz w:val="24"/>
          <w:szCs w:val="24"/>
        </w:rPr>
        <w:t>Home</w:t>
      </w:r>
      <w:r w:rsidRPr="00777B33">
        <w:rPr>
          <w:sz w:val="24"/>
          <w:szCs w:val="24"/>
        </w:rPr>
        <w:t xml:space="preserve"> </w:t>
      </w:r>
      <w:r>
        <w:rPr>
          <w:sz w:val="24"/>
          <w:szCs w:val="24"/>
        </w:rPr>
        <w:t>PROJECT</w:t>
      </w:r>
      <w:r w:rsidRPr="00777B33">
        <w:rPr>
          <w:sz w:val="24"/>
          <w:szCs w:val="24"/>
        </w:rPr>
        <w:t xml:space="preserve"> </w:t>
      </w:r>
      <w:r>
        <w:rPr>
          <w:sz w:val="24"/>
          <w:szCs w:val="24"/>
        </w:rPr>
        <w:t>a</w:t>
      </w:r>
      <w:r w:rsidRPr="00777B33">
        <w:rPr>
          <w:sz w:val="24"/>
          <w:szCs w:val="24"/>
        </w:rPr>
        <w:t xml:space="preserve"> </w:t>
      </w:r>
      <w:r>
        <w:rPr>
          <w:sz w:val="24"/>
          <w:szCs w:val="24"/>
        </w:rPr>
        <w:t>inaugur</w:t>
      </w:r>
      <w:r w:rsidRPr="00777B33">
        <w:rPr>
          <w:sz w:val="24"/>
          <w:szCs w:val="24"/>
        </w:rPr>
        <w:t>é</w:t>
      </w:r>
      <w:r>
        <w:rPr>
          <w:sz w:val="24"/>
          <w:szCs w:val="24"/>
        </w:rPr>
        <w:t xml:space="preserve"> </w:t>
      </w:r>
      <w:r w:rsidRPr="00777B33">
        <w:rPr>
          <w:sz w:val="24"/>
          <w:szCs w:val="24"/>
        </w:rPr>
        <w:t xml:space="preserve">14 </w:t>
      </w:r>
      <w:r>
        <w:rPr>
          <w:sz w:val="24"/>
          <w:szCs w:val="24"/>
        </w:rPr>
        <w:t>foyers</w:t>
      </w:r>
      <w:r w:rsidRPr="00777B33">
        <w:rPr>
          <w:sz w:val="24"/>
          <w:szCs w:val="24"/>
        </w:rPr>
        <w:t xml:space="preserve"> </w:t>
      </w:r>
      <w:r>
        <w:rPr>
          <w:sz w:val="24"/>
          <w:szCs w:val="24"/>
        </w:rPr>
        <w:t>d</w:t>
      </w:r>
      <w:r w:rsidRPr="00777B33">
        <w:rPr>
          <w:sz w:val="24"/>
          <w:szCs w:val="24"/>
        </w:rPr>
        <w:t>’</w:t>
      </w:r>
      <w:r>
        <w:rPr>
          <w:sz w:val="24"/>
          <w:szCs w:val="24"/>
        </w:rPr>
        <w:t xml:space="preserve">hébergement et propose des services complets de protection de l’enfance par le biais de programmes de </w:t>
      </w:r>
      <w:r w:rsidRPr="006C782E">
        <w:rPr>
          <w:sz w:val="24"/>
          <w:szCs w:val="24"/>
        </w:rPr>
        <w:t>médiation psychopédagogique</w:t>
      </w:r>
      <w:r>
        <w:rPr>
          <w:sz w:val="24"/>
          <w:szCs w:val="24"/>
        </w:rPr>
        <w:t xml:space="preserve"> destinés à plus de 700 enfants, comprenant des services de santé mentale, d’éducation, de soutien pédagogique et sociale, en vue de leur intégration sociale.</w:t>
      </w:r>
    </w:p>
    <w:p w:rsidR="005F4EA2" w:rsidRPr="002523C6" w:rsidRDefault="005F4EA2" w:rsidP="00DA4127">
      <w:pPr>
        <w:spacing w:after="0" w:line="240" w:lineRule="auto"/>
        <w:ind w:left="-426"/>
        <w:jc w:val="both"/>
        <w:rPr>
          <w:rFonts w:asciiTheme="minorHAnsi" w:hAnsiTheme="minorHAnsi" w:cstheme="minorHAnsi"/>
          <w:b/>
          <w:bCs/>
          <w:color w:val="00729C"/>
          <w:sz w:val="28"/>
          <w:szCs w:val="28"/>
        </w:rPr>
      </w:pPr>
    </w:p>
    <w:p w:rsidR="005F4EA2" w:rsidRPr="00434D42" w:rsidRDefault="005F4EA2" w:rsidP="00D022E8">
      <w:pPr>
        <w:spacing w:after="0" w:line="240" w:lineRule="auto"/>
        <w:ind w:left="-426"/>
        <w:jc w:val="both"/>
        <w:rPr>
          <w:rFonts w:eastAsiaTheme="minorHAnsi" w:cs="Calibri"/>
          <w:color w:val="00729C"/>
          <w:sz w:val="28"/>
          <w:szCs w:val="28"/>
          <w:u w:val="single"/>
        </w:rPr>
      </w:pPr>
      <w:r w:rsidRPr="00434D42">
        <w:rPr>
          <w:rFonts w:eastAsiaTheme="minorHAnsi" w:cs="Calibri"/>
          <w:b/>
          <w:bCs/>
          <w:color w:val="00729C"/>
          <w:sz w:val="28"/>
          <w:szCs w:val="28"/>
        </w:rPr>
        <w:t>RENCONTRE PROFESSIONNELLE : CRITIQUE ET CRITIQUES</w:t>
      </w:r>
    </w:p>
    <w:p w:rsidR="005F4EA2" w:rsidRPr="00434D42" w:rsidRDefault="005F4EA2" w:rsidP="00D022E8">
      <w:pPr>
        <w:spacing w:after="0" w:line="240" w:lineRule="auto"/>
        <w:ind w:left="-426"/>
        <w:jc w:val="both"/>
        <w:rPr>
          <w:rFonts w:eastAsiaTheme="minorHAnsi" w:cs="Calibri"/>
          <w:color w:val="0070C0"/>
          <w:sz w:val="24"/>
          <w:szCs w:val="24"/>
          <w:u w:val="single"/>
        </w:rPr>
      </w:pPr>
      <w:r w:rsidRPr="00434D42">
        <w:rPr>
          <w:rFonts w:eastAsiaTheme="minorHAnsi" w:cs="Calibri"/>
          <w:color w:val="0070C0"/>
          <w:sz w:val="24"/>
          <w:szCs w:val="24"/>
        </w:rPr>
        <w:t>VENDREDI 1</w:t>
      </w:r>
      <w:r w:rsidRPr="00434D42">
        <w:rPr>
          <w:rFonts w:eastAsiaTheme="minorHAnsi" w:cs="Calibri"/>
          <w:color w:val="0070C0"/>
          <w:sz w:val="24"/>
          <w:szCs w:val="24"/>
          <w:vertAlign w:val="superscript"/>
        </w:rPr>
        <w:t>er</w:t>
      </w:r>
      <w:r w:rsidRPr="00434D42">
        <w:rPr>
          <w:rFonts w:eastAsiaTheme="minorHAnsi" w:cs="Calibri"/>
          <w:color w:val="0070C0"/>
          <w:sz w:val="24"/>
          <w:szCs w:val="24"/>
        </w:rPr>
        <w:t xml:space="preserve"> AVRIL 2022, à 10h00</w:t>
      </w:r>
    </w:p>
    <w:p w:rsidR="005F4EA2" w:rsidRPr="00434D42" w:rsidRDefault="005F4EA2" w:rsidP="00D022E8">
      <w:pPr>
        <w:spacing w:after="0" w:line="240" w:lineRule="auto"/>
        <w:ind w:left="-426"/>
        <w:jc w:val="both"/>
        <w:rPr>
          <w:rFonts w:eastAsiaTheme="minorHAnsi" w:cs="Calibri"/>
          <w:sz w:val="16"/>
          <w:szCs w:val="16"/>
          <w:u w:val="single"/>
        </w:rPr>
      </w:pP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Le festival propose cette année un événement - rencontre exceptionnel, destiné aux professionnels et aux critiques de cinéma, animé par le</w:t>
      </w:r>
      <w:r w:rsidRPr="00434D42">
        <w:rPr>
          <w:rFonts w:eastAsiaTheme="minorHAnsi" w:cs="Calibri"/>
        </w:rPr>
        <w:t xml:space="preserve"> </w:t>
      </w:r>
      <w:r w:rsidRPr="00434D42">
        <w:rPr>
          <w:rFonts w:eastAsiaTheme="minorHAnsi" w:cs="Calibri"/>
          <w:sz w:val="24"/>
          <w:szCs w:val="24"/>
        </w:rPr>
        <w:t xml:space="preserve">critique et historien du cinéma de renom, </w:t>
      </w:r>
      <w:r w:rsidRPr="00434D42">
        <w:rPr>
          <w:rFonts w:eastAsiaTheme="minorHAnsi" w:cs="Calibri"/>
          <w:b/>
          <w:bCs/>
          <w:sz w:val="24"/>
          <w:szCs w:val="24"/>
        </w:rPr>
        <w:t>Charles Tesson</w:t>
      </w:r>
      <w:r w:rsidRPr="00434D42">
        <w:rPr>
          <w:rFonts w:eastAsiaTheme="minorHAnsi" w:cs="Calibri"/>
          <w:sz w:val="24"/>
          <w:szCs w:val="24"/>
        </w:rPr>
        <w:t>.</w:t>
      </w:r>
    </w:p>
    <w:p w:rsidR="005F4EA2" w:rsidRPr="00434D42" w:rsidRDefault="005F4EA2" w:rsidP="00D022E8">
      <w:pPr>
        <w:spacing w:after="0" w:line="240" w:lineRule="auto"/>
        <w:ind w:left="-426"/>
        <w:jc w:val="both"/>
        <w:rPr>
          <w:rFonts w:eastAsiaTheme="minorHAnsi" w:cs="Calibri"/>
          <w:sz w:val="16"/>
          <w:szCs w:val="16"/>
          <w:u w:val="single"/>
        </w:rPr>
      </w:pP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Charles Tesson vient de terminer sa mission de délégué général de la Semaine de la critique au Festival de Cannes.</w:t>
      </w:r>
      <w:r w:rsidRPr="00434D42">
        <w:rPr>
          <w:rFonts w:eastAsiaTheme="minorHAnsi" w:cs="Calibri"/>
        </w:rPr>
        <w:t xml:space="preserve"> </w:t>
      </w:r>
      <w:r w:rsidRPr="00434D42">
        <w:rPr>
          <w:rFonts w:eastAsiaTheme="minorHAnsi" w:cs="Calibri"/>
          <w:sz w:val="24"/>
          <w:szCs w:val="24"/>
        </w:rPr>
        <w:t>Figure marquante et collaborateur des Cahiers du cinéma, il en a été le rédacteur en chef de 1998 à 2003.</w:t>
      </w:r>
    </w:p>
    <w:p w:rsidR="005F4EA2" w:rsidRPr="00434D42" w:rsidRDefault="005F4EA2" w:rsidP="00D022E8">
      <w:pPr>
        <w:spacing w:after="0" w:line="240" w:lineRule="auto"/>
        <w:ind w:left="-426"/>
        <w:jc w:val="both"/>
        <w:rPr>
          <w:rFonts w:eastAsiaTheme="minorHAnsi" w:cs="Calibri"/>
          <w:sz w:val="24"/>
          <w:szCs w:val="24"/>
          <w:u w:val="single"/>
        </w:rPr>
      </w:pP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La rencontre, organisée en partenariat avec l’Institut français (Paris), sera précédée de la projection d’un film de la programmation de la 60</w:t>
      </w:r>
      <w:r w:rsidRPr="00434D42">
        <w:rPr>
          <w:rFonts w:eastAsiaTheme="minorHAnsi" w:cs="Calibri"/>
          <w:sz w:val="24"/>
          <w:szCs w:val="24"/>
          <w:vertAlign w:val="superscript"/>
        </w:rPr>
        <w:t>e</w:t>
      </w:r>
      <w:r w:rsidRPr="00434D42">
        <w:rPr>
          <w:rFonts w:eastAsiaTheme="minorHAnsi" w:cs="Calibri"/>
          <w:sz w:val="24"/>
          <w:szCs w:val="24"/>
        </w:rPr>
        <w:t xml:space="preserve"> Semaine de la Critique. </w:t>
      </w:r>
    </w:p>
    <w:p w:rsidR="005F4EA2" w:rsidRPr="002523C6" w:rsidRDefault="005F4EA2" w:rsidP="00D022E8">
      <w:pPr>
        <w:spacing w:after="0" w:line="240" w:lineRule="auto"/>
        <w:ind w:left="-426"/>
        <w:jc w:val="both"/>
        <w:rPr>
          <w:rFonts w:eastAsiaTheme="minorHAnsi" w:cs="Calibri"/>
          <w:sz w:val="16"/>
          <w:szCs w:val="16"/>
          <w:u w:val="single"/>
        </w:rPr>
      </w:pP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 xml:space="preserve">La projection sera suivie d’un débat de deux heures autour des thématiques suivantes : </w:t>
      </w:r>
    </w:p>
    <w:p w:rsidR="005F4EA2" w:rsidRPr="00434D42" w:rsidRDefault="005F4EA2" w:rsidP="00D022E8">
      <w:pPr>
        <w:spacing w:after="0" w:line="240" w:lineRule="auto"/>
        <w:ind w:left="-426"/>
        <w:jc w:val="both"/>
        <w:rPr>
          <w:rFonts w:eastAsiaTheme="minorHAnsi" w:cs="Calibri"/>
          <w:sz w:val="24"/>
          <w:szCs w:val="24"/>
        </w:rPr>
      </w:pPr>
      <w:r w:rsidRPr="00434D42">
        <w:rPr>
          <w:rFonts w:eastAsiaTheme="minorHAnsi" w:cs="Calibri"/>
          <w:sz w:val="24"/>
          <w:szCs w:val="24"/>
        </w:rPr>
        <w:t>- Comment le/la critique découvre-t-il/elle et contribue-t-il/elle à la valorisation des nouveaux talents ?</w:t>
      </w: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 Le contexte spécial et les opportunités offertes par la Semaine de la Critique de Cannes : qu’est-ce qu’un critique-programmateur ?</w:t>
      </w:r>
    </w:p>
    <w:p w:rsidR="005F4EA2" w:rsidRPr="00434D42" w:rsidRDefault="005F4EA2" w:rsidP="00D022E8">
      <w:pPr>
        <w:spacing w:after="0" w:line="240" w:lineRule="auto"/>
        <w:ind w:left="-426"/>
        <w:jc w:val="both"/>
        <w:rPr>
          <w:rFonts w:eastAsiaTheme="minorHAnsi" w:cs="Calibri"/>
          <w:sz w:val="24"/>
          <w:szCs w:val="24"/>
        </w:rPr>
      </w:pPr>
      <w:r w:rsidRPr="00434D42">
        <w:rPr>
          <w:rFonts w:eastAsiaTheme="minorHAnsi" w:cs="Calibri"/>
          <w:sz w:val="24"/>
          <w:szCs w:val="24"/>
        </w:rPr>
        <w:t xml:space="preserve">- Critique 2.0 : comment écrire à l’aire des réseaux sociaux et comment intégrer ses nouveaux outils. </w:t>
      </w:r>
    </w:p>
    <w:p w:rsidR="005F4EA2" w:rsidRPr="00434D42" w:rsidRDefault="005F4EA2" w:rsidP="00D022E8">
      <w:pPr>
        <w:spacing w:after="0" w:line="240" w:lineRule="auto"/>
        <w:ind w:left="-426"/>
        <w:jc w:val="both"/>
        <w:rPr>
          <w:rFonts w:eastAsiaTheme="minorHAnsi" w:cs="Calibri"/>
          <w:sz w:val="24"/>
          <w:szCs w:val="24"/>
          <w:u w:val="single"/>
        </w:rPr>
      </w:pPr>
      <w:r w:rsidRPr="00434D42">
        <w:rPr>
          <w:rFonts w:eastAsiaTheme="minorHAnsi" w:cs="Calibri"/>
          <w:sz w:val="24"/>
          <w:szCs w:val="24"/>
        </w:rPr>
        <w:t>- La valeur/puissance et le sens de la critique aujourd’hui, à l’aire du streaming et du téléchargement.</w:t>
      </w:r>
    </w:p>
    <w:p w:rsidR="008D7712" w:rsidRPr="00E76564" w:rsidRDefault="009C1941" w:rsidP="005F4EA2">
      <w:pPr>
        <w:spacing w:after="0"/>
        <w:ind w:left="-567"/>
        <w:jc w:val="both"/>
        <w:rPr>
          <w:rFonts w:asciiTheme="minorHAnsi" w:hAnsiTheme="minorHAnsi" w:cstheme="minorHAnsi"/>
          <w:sz w:val="16"/>
          <w:szCs w:val="16"/>
        </w:rPr>
      </w:pPr>
      <w:r w:rsidRPr="00E76564">
        <w:rPr>
          <w:rFonts w:asciiTheme="minorHAnsi" w:hAnsiTheme="minorHAnsi" w:cstheme="minorHAnsi"/>
          <w:sz w:val="16"/>
          <w:szCs w:val="16"/>
        </w:rPr>
        <w:t xml:space="preserve"> </w:t>
      </w:r>
    </w:p>
    <w:p w:rsidR="00D022E8" w:rsidRDefault="00D022E8" w:rsidP="00DA4127">
      <w:pPr>
        <w:spacing w:after="0"/>
        <w:ind w:left="-426"/>
        <w:jc w:val="both"/>
        <w:rPr>
          <w:rFonts w:asciiTheme="minorHAnsi" w:hAnsiTheme="minorHAnsi" w:cstheme="minorHAnsi"/>
          <w:b/>
          <w:bCs/>
          <w:color w:val="00729C"/>
          <w:sz w:val="28"/>
          <w:szCs w:val="28"/>
        </w:rPr>
      </w:pPr>
    </w:p>
    <w:p w:rsidR="00D022E8" w:rsidRDefault="00D022E8" w:rsidP="00DA4127">
      <w:pPr>
        <w:spacing w:after="0"/>
        <w:ind w:left="-426"/>
        <w:jc w:val="both"/>
        <w:rPr>
          <w:rFonts w:asciiTheme="minorHAnsi" w:hAnsiTheme="minorHAnsi" w:cstheme="minorHAnsi"/>
          <w:b/>
          <w:bCs/>
          <w:color w:val="00729C"/>
          <w:sz w:val="28"/>
          <w:szCs w:val="28"/>
        </w:rPr>
      </w:pPr>
    </w:p>
    <w:p w:rsidR="00D022E8" w:rsidRDefault="00D022E8" w:rsidP="00DA4127">
      <w:pPr>
        <w:spacing w:after="0"/>
        <w:ind w:left="-426"/>
        <w:jc w:val="both"/>
        <w:rPr>
          <w:rFonts w:asciiTheme="minorHAnsi" w:hAnsiTheme="minorHAnsi" w:cstheme="minorHAnsi"/>
          <w:b/>
          <w:bCs/>
          <w:color w:val="00729C"/>
          <w:sz w:val="28"/>
          <w:szCs w:val="28"/>
        </w:rPr>
      </w:pPr>
    </w:p>
    <w:p w:rsidR="00D022E8" w:rsidRDefault="00D022E8" w:rsidP="00DA4127">
      <w:pPr>
        <w:spacing w:after="0"/>
        <w:ind w:left="-426"/>
        <w:jc w:val="both"/>
        <w:rPr>
          <w:rFonts w:asciiTheme="minorHAnsi" w:hAnsiTheme="minorHAnsi" w:cstheme="minorHAnsi"/>
          <w:b/>
          <w:bCs/>
          <w:color w:val="00729C"/>
          <w:sz w:val="28"/>
          <w:szCs w:val="28"/>
        </w:rPr>
      </w:pPr>
    </w:p>
    <w:p w:rsidR="00C05B59" w:rsidRPr="00E622ED" w:rsidRDefault="00E622ED" w:rsidP="00DA4127">
      <w:pPr>
        <w:spacing w:after="0"/>
        <w:ind w:left="-426"/>
        <w:jc w:val="both"/>
        <w:rPr>
          <w:rFonts w:asciiTheme="minorHAnsi" w:hAnsiTheme="minorHAnsi" w:cstheme="minorHAnsi"/>
          <w:b/>
          <w:bCs/>
          <w:color w:val="7B5A7C"/>
          <w:sz w:val="28"/>
          <w:szCs w:val="28"/>
        </w:rPr>
      </w:pPr>
      <w:r>
        <w:rPr>
          <w:rFonts w:asciiTheme="minorHAnsi" w:hAnsiTheme="minorHAnsi" w:cstheme="minorHAnsi"/>
          <w:b/>
          <w:bCs/>
          <w:color w:val="00729C"/>
          <w:sz w:val="28"/>
          <w:szCs w:val="28"/>
        </w:rPr>
        <w:t>PROJECTION SPÉCIALE</w:t>
      </w:r>
      <w:r w:rsidRPr="00E622ED">
        <w:rPr>
          <w:rFonts w:asciiTheme="minorHAnsi" w:hAnsiTheme="minorHAnsi" w:cstheme="minorHAnsi"/>
          <w:b/>
          <w:bCs/>
          <w:color w:val="00729C"/>
          <w:sz w:val="28"/>
          <w:szCs w:val="28"/>
        </w:rPr>
        <w:t xml:space="preserve"> – RENCONTRE</w:t>
      </w:r>
    </w:p>
    <w:p w:rsidR="00BC646E" w:rsidRPr="00E622ED" w:rsidRDefault="00071286" w:rsidP="00DA4127">
      <w:pPr>
        <w:spacing w:after="0"/>
        <w:ind w:left="-426"/>
        <w:jc w:val="both"/>
        <w:rPr>
          <w:rFonts w:asciiTheme="minorHAnsi" w:hAnsiTheme="minorHAnsi" w:cstheme="minorHAnsi"/>
          <w:b/>
          <w:bCs/>
          <w:color w:val="7B5A7C"/>
          <w:sz w:val="28"/>
          <w:szCs w:val="28"/>
        </w:rPr>
      </w:pPr>
      <w:r w:rsidRPr="00E622ED">
        <w:rPr>
          <w:rFonts w:asciiTheme="minorHAnsi" w:hAnsiTheme="minorHAnsi" w:cstheme="minorHAnsi"/>
          <w:b/>
          <w:bCs/>
          <w:color w:val="00729C"/>
          <w:sz w:val="24"/>
          <w:szCs w:val="24"/>
        </w:rPr>
        <w:t xml:space="preserve"> </w:t>
      </w:r>
      <w:r w:rsidR="000E2D95" w:rsidRPr="00C05B59">
        <w:rPr>
          <w:rFonts w:asciiTheme="minorHAnsi" w:hAnsiTheme="minorHAnsi" w:cstheme="minorHAnsi"/>
          <w:b/>
          <w:bCs/>
          <w:color w:val="00729C"/>
          <w:sz w:val="24"/>
          <w:szCs w:val="24"/>
        </w:rPr>
        <w:t>ANIMALS</w:t>
      </w:r>
      <w:r w:rsidR="006C2E14" w:rsidRPr="00E622ED">
        <w:rPr>
          <w:rFonts w:asciiTheme="minorHAnsi" w:hAnsiTheme="minorHAnsi" w:cstheme="minorHAnsi"/>
          <w:b/>
          <w:bCs/>
          <w:color w:val="00729C"/>
          <w:sz w:val="24"/>
          <w:szCs w:val="24"/>
        </w:rPr>
        <w:t xml:space="preserve"> </w:t>
      </w:r>
      <w:r w:rsidR="006C2E14" w:rsidRPr="00E622ED">
        <w:rPr>
          <w:rFonts w:asciiTheme="minorHAnsi" w:hAnsiTheme="minorHAnsi" w:cstheme="minorHAnsi"/>
          <w:color w:val="00729C"/>
          <w:sz w:val="24"/>
          <w:szCs w:val="24"/>
          <w:shd w:val="clear" w:color="auto" w:fill="FFFFFF"/>
        </w:rPr>
        <w:t xml:space="preserve">— </w:t>
      </w:r>
      <w:r w:rsidR="00BC646E" w:rsidRPr="00C05B59">
        <w:rPr>
          <w:rFonts w:asciiTheme="minorHAnsi" w:hAnsiTheme="minorHAnsi" w:cstheme="minorHAnsi"/>
          <w:bCs/>
          <w:color w:val="00729C"/>
          <w:sz w:val="24"/>
          <w:szCs w:val="24"/>
          <w:lang w:val="el-GR"/>
        </w:rPr>
        <w:t>ΚΤΗΝΗ</w:t>
      </w:r>
    </w:p>
    <w:p w:rsidR="002944F2" w:rsidRPr="00E622ED" w:rsidRDefault="00347B54" w:rsidP="00DA4127">
      <w:pPr>
        <w:pStyle w:val="Paragraphedeliste"/>
        <w:autoSpaceDE w:val="0"/>
        <w:autoSpaceDN w:val="0"/>
        <w:adjustRightInd w:val="0"/>
        <w:spacing w:after="0" w:line="240" w:lineRule="auto"/>
        <w:ind w:left="-426"/>
        <w:rPr>
          <w:rFonts w:asciiTheme="minorHAnsi" w:hAnsiTheme="minorHAnsi" w:cstheme="minorHAnsi"/>
          <w:bCs/>
          <w:color w:val="7B5A7C"/>
          <w:sz w:val="24"/>
          <w:szCs w:val="24"/>
        </w:rPr>
      </w:pPr>
      <w:r w:rsidRPr="00BC646E">
        <w:rPr>
          <w:rFonts w:asciiTheme="minorHAnsi" w:hAnsiTheme="minorHAnsi" w:cstheme="minorHAnsi"/>
          <w:sz w:val="24"/>
          <w:szCs w:val="24"/>
          <w:lang w:val="el-GR"/>
        </w:rPr>
        <w:t>Βέλγιο</w:t>
      </w:r>
      <w:r w:rsidR="000E2D95" w:rsidRPr="00E622ED">
        <w:rPr>
          <w:rFonts w:asciiTheme="minorHAnsi" w:hAnsiTheme="minorHAnsi" w:cstheme="minorHAnsi"/>
          <w:sz w:val="24"/>
          <w:szCs w:val="24"/>
        </w:rPr>
        <w:t xml:space="preserve"> | </w:t>
      </w:r>
      <w:r w:rsidRPr="00BC646E">
        <w:rPr>
          <w:rFonts w:asciiTheme="minorHAnsi" w:hAnsiTheme="minorHAnsi" w:cstheme="minorHAnsi"/>
          <w:sz w:val="24"/>
          <w:szCs w:val="24"/>
        </w:rPr>
        <w:t>Belgique</w:t>
      </w:r>
      <w:r w:rsidRPr="00E622ED">
        <w:rPr>
          <w:rFonts w:asciiTheme="minorHAnsi" w:hAnsiTheme="minorHAnsi" w:cstheme="minorHAnsi"/>
          <w:sz w:val="24"/>
          <w:szCs w:val="24"/>
        </w:rPr>
        <w:t>, 2019</w:t>
      </w:r>
      <w:r w:rsidR="000E2D95" w:rsidRPr="00E622ED">
        <w:rPr>
          <w:rFonts w:asciiTheme="minorHAnsi" w:hAnsiTheme="minorHAnsi" w:cstheme="minorHAnsi"/>
          <w:sz w:val="24"/>
          <w:szCs w:val="24"/>
        </w:rPr>
        <w:t xml:space="preserve"> </w:t>
      </w:r>
    </w:p>
    <w:p w:rsidR="002944F2" w:rsidRPr="00E76564" w:rsidRDefault="002944F2" w:rsidP="00DA4127">
      <w:pPr>
        <w:pStyle w:val="Paragraphedeliste"/>
        <w:autoSpaceDE w:val="0"/>
        <w:autoSpaceDN w:val="0"/>
        <w:adjustRightInd w:val="0"/>
        <w:spacing w:after="0" w:line="240" w:lineRule="auto"/>
        <w:ind w:left="-426"/>
        <w:rPr>
          <w:rFonts w:asciiTheme="minorHAnsi" w:hAnsiTheme="minorHAnsi" w:cstheme="minorHAnsi"/>
          <w:sz w:val="16"/>
          <w:szCs w:val="16"/>
        </w:rPr>
      </w:pPr>
    </w:p>
    <w:p w:rsidR="002944F2" w:rsidRPr="002523C6" w:rsidRDefault="000E2D95" w:rsidP="00DA4127">
      <w:pPr>
        <w:pStyle w:val="Paragraphedeliste"/>
        <w:autoSpaceDE w:val="0"/>
        <w:autoSpaceDN w:val="0"/>
        <w:adjustRightInd w:val="0"/>
        <w:spacing w:after="0" w:line="240" w:lineRule="auto"/>
        <w:ind w:left="-426"/>
        <w:rPr>
          <w:rFonts w:asciiTheme="minorHAnsi" w:hAnsiTheme="minorHAnsi" w:cstheme="minorHAnsi"/>
          <w:sz w:val="24"/>
          <w:szCs w:val="24"/>
        </w:rPr>
      </w:pPr>
      <w:r w:rsidRPr="00602FB5">
        <w:rPr>
          <w:rFonts w:asciiTheme="minorHAnsi" w:hAnsiTheme="minorHAnsi" w:cstheme="minorHAnsi"/>
          <w:sz w:val="24"/>
          <w:szCs w:val="24"/>
          <w:lang w:val="el-GR"/>
        </w:rPr>
        <w:t>ΣΚΗΝΟΘΕΣ</w:t>
      </w:r>
      <w:r w:rsidRPr="00602FB5">
        <w:rPr>
          <w:rFonts w:asciiTheme="minorHAnsi" w:hAnsiTheme="minorHAnsi" w:cstheme="minorHAnsi"/>
          <w:sz w:val="24"/>
          <w:szCs w:val="24"/>
        </w:rPr>
        <w:t>I</w:t>
      </w:r>
      <w:r w:rsidRPr="00602FB5">
        <w:rPr>
          <w:rFonts w:asciiTheme="minorHAnsi" w:hAnsiTheme="minorHAnsi" w:cstheme="minorHAnsi"/>
          <w:sz w:val="24"/>
          <w:szCs w:val="24"/>
          <w:lang w:val="el-GR"/>
        </w:rPr>
        <w:t>Α</w:t>
      </w:r>
      <w:r w:rsidRPr="002523C6">
        <w:rPr>
          <w:rFonts w:asciiTheme="minorHAnsi" w:hAnsiTheme="minorHAnsi" w:cstheme="minorHAnsi"/>
          <w:sz w:val="24"/>
          <w:szCs w:val="24"/>
        </w:rPr>
        <w:t xml:space="preserve"> | </w:t>
      </w:r>
      <w:r w:rsidRPr="00602FB5">
        <w:rPr>
          <w:rFonts w:asciiTheme="minorHAnsi" w:hAnsiTheme="minorHAnsi" w:cstheme="minorHAnsi"/>
          <w:sz w:val="24"/>
          <w:szCs w:val="24"/>
        </w:rPr>
        <w:t>R</w:t>
      </w:r>
      <w:r w:rsidRPr="002523C6">
        <w:rPr>
          <w:rFonts w:asciiTheme="minorHAnsi" w:hAnsiTheme="minorHAnsi" w:cstheme="minorHAnsi"/>
          <w:sz w:val="24"/>
          <w:szCs w:val="24"/>
        </w:rPr>
        <w:t>É</w:t>
      </w:r>
      <w:r w:rsidRPr="00602FB5">
        <w:rPr>
          <w:rFonts w:asciiTheme="minorHAnsi" w:hAnsiTheme="minorHAnsi" w:cstheme="minorHAnsi"/>
          <w:sz w:val="24"/>
          <w:szCs w:val="24"/>
        </w:rPr>
        <w:t>ALISATION</w:t>
      </w:r>
      <w:r w:rsidRPr="002523C6">
        <w:rPr>
          <w:rFonts w:asciiTheme="minorHAnsi" w:hAnsiTheme="minorHAnsi" w:cstheme="minorHAnsi"/>
          <w:sz w:val="24"/>
          <w:szCs w:val="24"/>
        </w:rPr>
        <w:t xml:space="preserve"> :</w:t>
      </w:r>
      <w:r w:rsidR="00347B54" w:rsidRPr="002523C6">
        <w:rPr>
          <w:rFonts w:asciiTheme="minorHAnsi" w:hAnsiTheme="minorHAnsi" w:cstheme="minorHAnsi"/>
          <w:sz w:val="24"/>
          <w:szCs w:val="24"/>
        </w:rPr>
        <w:t xml:space="preserve"> </w:t>
      </w:r>
      <w:r w:rsidR="00347B54" w:rsidRPr="00602FB5">
        <w:rPr>
          <w:rFonts w:asciiTheme="minorHAnsi" w:hAnsiTheme="minorHAnsi" w:cstheme="minorHAnsi"/>
          <w:sz w:val="24"/>
          <w:szCs w:val="24"/>
        </w:rPr>
        <w:t>Nabir</w:t>
      </w:r>
      <w:r w:rsidRPr="002523C6">
        <w:rPr>
          <w:rFonts w:asciiTheme="minorHAnsi" w:hAnsiTheme="minorHAnsi" w:cstheme="minorHAnsi"/>
          <w:sz w:val="24"/>
          <w:szCs w:val="24"/>
        </w:rPr>
        <w:t xml:space="preserve"> </w:t>
      </w:r>
      <w:r w:rsidR="00D77788" w:rsidRPr="00602FB5">
        <w:rPr>
          <w:rFonts w:asciiTheme="minorHAnsi" w:hAnsiTheme="minorHAnsi" w:cstheme="minorHAnsi"/>
          <w:sz w:val="24"/>
          <w:szCs w:val="24"/>
        </w:rPr>
        <w:t>Ben</w:t>
      </w:r>
      <w:r w:rsidR="00D77788" w:rsidRPr="002523C6">
        <w:rPr>
          <w:rFonts w:asciiTheme="minorHAnsi" w:hAnsiTheme="minorHAnsi" w:cstheme="minorHAnsi"/>
          <w:sz w:val="24"/>
          <w:szCs w:val="24"/>
        </w:rPr>
        <w:t xml:space="preserve"> </w:t>
      </w:r>
      <w:r w:rsidR="00D77788" w:rsidRPr="00602FB5">
        <w:rPr>
          <w:rFonts w:asciiTheme="minorHAnsi" w:hAnsiTheme="minorHAnsi" w:cstheme="minorHAnsi"/>
          <w:sz w:val="24"/>
          <w:szCs w:val="24"/>
        </w:rPr>
        <w:t>Yadir</w:t>
      </w:r>
    </w:p>
    <w:p w:rsidR="002944F2" w:rsidRPr="00130129" w:rsidRDefault="00D77788" w:rsidP="00DA4127">
      <w:pPr>
        <w:pStyle w:val="Paragraphedeliste"/>
        <w:autoSpaceDE w:val="0"/>
        <w:autoSpaceDN w:val="0"/>
        <w:adjustRightInd w:val="0"/>
        <w:spacing w:after="0" w:line="240" w:lineRule="auto"/>
        <w:ind w:left="-426"/>
        <w:rPr>
          <w:rFonts w:asciiTheme="minorHAnsi" w:hAnsiTheme="minorHAnsi" w:cstheme="minorHAnsi"/>
          <w:sz w:val="24"/>
          <w:szCs w:val="24"/>
        </w:rPr>
      </w:pPr>
      <w:r w:rsidRPr="00602FB5">
        <w:rPr>
          <w:rFonts w:asciiTheme="minorHAnsi" w:hAnsiTheme="minorHAnsi" w:cstheme="minorHAnsi"/>
          <w:sz w:val="24"/>
          <w:szCs w:val="24"/>
          <w:lang w:val="el-GR"/>
        </w:rPr>
        <w:t>ΣΕΝΑΡΙΟ</w:t>
      </w:r>
      <w:r w:rsidRPr="002523C6">
        <w:rPr>
          <w:rFonts w:asciiTheme="minorHAnsi" w:hAnsiTheme="minorHAnsi" w:cstheme="minorHAnsi"/>
          <w:sz w:val="24"/>
          <w:szCs w:val="24"/>
        </w:rPr>
        <w:t xml:space="preserve"> | SCÉNARIO : Nabir Ben Yadir. Antoine</w:t>
      </w:r>
      <w:r w:rsidRPr="00130129">
        <w:rPr>
          <w:rFonts w:asciiTheme="minorHAnsi" w:hAnsiTheme="minorHAnsi" w:cstheme="minorHAnsi"/>
          <w:sz w:val="24"/>
          <w:szCs w:val="24"/>
        </w:rPr>
        <w:t xml:space="preserve"> </w:t>
      </w:r>
      <w:r w:rsidRPr="002523C6">
        <w:rPr>
          <w:rFonts w:asciiTheme="minorHAnsi" w:hAnsiTheme="minorHAnsi" w:cstheme="minorHAnsi"/>
          <w:sz w:val="24"/>
          <w:szCs w:val="24"/>
        </w:rPr>
        <w:t>Cuypers</w:t>
      </w:r>
    </w:p>
    <w:p w:rsidR="002944F2" w:rsidRPr="00130129" w:rsidRDefault="000E2D95" w:rsidP="00DA4127">
      <w:pPr>
        <w:pStyle w:val="Paragraphedeliste"/>
        <w:autoSpaceDE w:val="0"/>
        <w:autoSpaceDN w:val="0"/>
        <w:adjustRightInd w:val="0"/>
        <w:spacing w:after="0" w:line="240" w:lineRule="auto"/>
        <w:ind w:left="-426"/>
        <w:rPr>
          <w:rFonts w:asciiTheme="minorHAnsi" w:hAnsiTheme="minorHAnsi" w:cstheme="minorHAnsi"/>
          <w:sz w:val="24"/>
          <w:szCs w:val="24"/>
        </w:rPr>
      </w:pPr>
      <w:r w:rsidRPr="002523C6">
        <w:rPr>
          <w:rFonts w:asciiTheme="minorHAnsi" w:hAnsiTheme="minorHAnsi" w:cstheme="minorHAnsi"/>
          <w:sz w:val="24"/>
          <w:szCs w:val="24"/>
        </w:rPr>
        <w:t>H</w:t>
      </w:r>
      <w:r w:rsidRPr="00602FB5">
        <w:rPr>
          <w:rFonts w:asciiTheme="minorHAnsi" w:hAnsiTheme="minorHAnsi" w:cstheme="minorHAnsi"/>
          <w:sz w:val="24"/>
          <w:szCs w:val="24"/>
          <w:lang w:val="el-GR"/>
        </w:rPr>
        <w:t>ΘΟΠΟΙΟΙ</w:t>
      </w:r>
      <w:r w:rsidRPr="00130129">
        <w:rPr>
          <w:rFonts w:asciiTheme="minorHAnsi" w:hAnsiTheme="minorHAnsi" w:cstheme="minorHAnsi"/>
          <w:sz w:val="24"/>
          <w:szCs w:val="24"/>
        </w:rPr>
        <w:t xml:space="preserve"> | </w:t>
      </w:r>
      <w:r w:rsidRPr="002523C6">
        <w:rPr>
          <w:rFonts w:asciiTheme="minorHAnsi" w:hAnsiTheme="minorHAnsi" w:cstheme="minorHAnsi"/>
          <w:sz w:val="24"/>
          <w:szCs w:val="24"/>
        </w:rPr>
        <w:t>AVEC</w:t>
      </w:r>
      <w:r w:rsidRPr="00130129">
        <w:rPr>
          <w:rFonts w:asciiTheme="minorHAnsi" w:hAnsiTheme="minorHAnsi" w:cstheme="minorHAnsi"/>
          <w:sz w:val="24"/>
          <w:szCs w:val="24"/>
        </w:rPr>
        <w:t xml:space="preserve"> : </w:t>
      </w:r>
      <w:r w:rsidR="005054F9" w:rsidRPr="002523C6">
        <w:rPr>
          <w:rFonts w:asciiTheme="minorHAnsi" w:hAnsiTheme="minorHAnsi" w:cstheme="minorHAnsi"/>
          <w:color w:val="000000"/>
          <w:sz w:val="24"/>
          <w:szCs w:val="24"/>
          <w:shd w:val="clear" w:color="auto" w:fill="FFFFFF"/>
        </w:rPr>
        <w:t>Soufiane</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Chilah</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Gianni</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Guettaf</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Serkan</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Sancak</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Lionel</w:t>
      </w:r>
      <w:r w:rsidR="005054F9" w:rsidRPr="00130129">
        <w:rPr>
          <w:rFonts w:asciiTheme="minorHAnsi" w:hAnsiTheme="minorHAnsi" w:cstheme="minorHAnsi"/>
          <w:color w:val="000000"/>
          <w:sz w:val="24"/>
          <w:szCs w:val="24"/>
          <w:shd w:val="clear" w:color="auto" w:fill="FFFFFF"/>
        </w:rPr>
        <w:t xml:space="preserve"> </w:t>
      </w:r>
      <w:r w:rsidR="005054F9" w:rsidRPr="002523C6">
        <w:rPr>
          <w:rFonts w:asciiTheme="minorHAnsi" w:hAnsiTheme="minorHAnsi" w:cstheme="minorHAnsi"/>
          <w:color w:val="000000"/>
          <w:sz w:val="24"/>
          <w:szCs w:val="24"/>
          <w:shd w:val="clear" w:color="auto" w:fill="FFFFFF"/>
        </w:rPr>
        <w:t>Maisin</w:t>
      </w:r>
      <w:r w:rsidRPr="00602FB5">
        <w:rPr>
          <w:rFonts w:asciiTheme="minorHAnsi" w:hAnsiTheme="minorHAnsi" w:cstheme="minorHAnsi"/>
          <w:sz w:val="24"/>
          <w:szCs w:val="24"/>
          <w:lang w:val="el-GR"/>
        </w:rPr>
        <w:t>ΠΑΡΑΓΩΓΗ</w:t>
      </w:r>
      <w:r w:rsidRPr="00130129">
        <w:rPr>
          <w:rFonts w:asciiTheme="minorHAnsi" w:hAnsiTheme="minorHAnsi" w:cstheme="minorHAnsi"/>
          <w:sz w:val="24"/>
          <w:szCs w:val="24"/>
        </w:rPr>
        <w:t xml:space="preserve"> | </w:t>
      </w:r>
      <w:r w:rsidRPr="002523C6">
        <w:rPr>
          <w:rFonts w:asciiTheme="minorHAnsi" w:hAnsiTheme="minorHAnsi" w:cstheme="minorHAnsi"/>
          <w:sz w:val="24"/>
          <w:szCs w:val="24"/>
        </w:rPr>
        <w:t>PRODUCTION</w:t>
      </w:r>
      <w:r w:rsidRPr="00130129">
        <w:rPr>
          <w:rFonts w:asciiTheme="minorHAnsi" w:hAnsiTheme="minorHAnsi" w:cstheme="minorHAnsi"/>
          <w:sz w:val="24"/>
          <w:szCs w:val="24"/>
        </w:rPr>
        <w:t xml:space="preserve"> : </w:t>
      </w:r>
      <w:r w:rsidR="005054F9" w:rsidRPr="002523C6">
        <w:rPr>
          <w:rFonts w:asciiTheme="minorHAnsi" w:hAnsiTheme="minorHAnsi" w:cstheme="minorHAnsi"/>
          <w:sz w:val="24"/>
          <w:szCs w:val="24"/>
        </w:rPr>
        <w:t>Maje</w:t>
      </w:r>
      <w:r w:rsidR="005054F9" w:rsidRPr="00130129">
        <w:rPr>
          <w:rFonts w:asciiTheme="minorHAnsi" w:hAnsiTheme="minorHAnsi" w:cstheme="minorHAnsi"/>
          <w:sz w:val="24"/>
          <w:szCs w:val="24"/>
        </w:rPr>
        <w:t xml:space="preserve"> </w:t>
      </w:r>
      <w:r w:rsidR="005054F9" w:rsidRPr="002523C6">
        <w:rPr>
          <w:rFonts w:asciiTheme="minorHAnsi" w:hAnsiTheme="minorHAnsi" w:cstheme="minorHAnsi"/>
          <w:sz w:val="24"/>
          <w:szCs w:val="24"/>
        </w:rPr>
        <w:t>Productions</w:t>
      </w:r>
    </w:p>
    <w:p w:rsidR="000E2D95" w:rsidRPr="002523C6" w:rsidRDefault="000E2D95" w:rsidP="00DA4127">
      <w:pPr>
        <w:pStyle w:val="Paragraphedeliste"/>
        <w:autoSpaceDE w:val="0"/>
        <w:autoSpaceDN w:val="0"/>
        <w:adjustRightInd w:val="0"/>
        <w:spacing w:after="0" w:line="240" w:lineRule="auto"/>
        <w:ind w:left="-426"/>
        <w:rPr>
          <w:rFonts w:asciiTheme="minorHAnsi" w:hAnsiTheme="minorHAnsi" w:cstheme="minorHAnsi"/>
          <w:sz w:val="24"/>
          <w:szCs w:val="24"/>
        </w:rPr>
      </w:pPr>
      <w:r w:rsidRPr="00602FB5">
        <w:rPr>
          <w:rFonts w:asciiTheme="minorHAnsi" w:hAnsiTheme="minorHAnsi" w:cstheme="minorHAnsi"/>
          <w:sz w:val="24"/>
          <w:szCs w:val="24"/>
          <w:lang w:val="el-GR"/>
        </w:rPr>
        <w:t>ΕΓΧΡΩΜΟ</w:t>
      </w:r>
      <w:r w:rsidRPr="002523C6">
        <w:rPr>
          <w:rFonts w:asciiTheme="minorHAnsi" w:hAnsiTheme="minorHAnsi" w:cstheme="minorHAnsi"/>
          <w:sz w:val="24"/>
          <w:szCs w:val="24"/>
        </w:rPr>
        <w:t xml:space="preserve"> | </w:t>
      </w:r>
      <w:r w:rsidRPr="00602FB5">
        <w:rPr>
          <w:rFonts w:asciiTheme="minorHAnsi" w:hAnsiTheme="minorHAnsi" w:cstheme="minorHAnsi"/>
          <w:sz w:val="24"/>
          <w:szCs w:val="24"/>
        </w:rPr>
        <w:t>COULEUR</w:t>
      </w:r>
      <w:r w:rsidRPr="002523C6">
        <w:rPr>
          <w:rFonts w:asciiTheme="minorHAnsi" w:hAnsiTheme="minorHAnsi" w:cstheme="minorHAnsi"/>
          <w:sz w:val="24"/>
          <w:szCs w:val="24"/>
        </w:rPr>
        <w:t xml:space="preserve"> : </w:t>
      </w:r>
      <w:r w:rsidRPr="00602FB5">
        <w:rPr>
          <w:rFonts w:asciiTheme="minorHAnsi" w:hAnsiTheme="minorHAnsi" w:cstheme="minorHAnsi"/>
          <w:sz w:val="24"/>
          <w:szCs w:val="24"/>
        </w:rPr>
        <w:t>DCP</w:t>
      </w:r>
      <w:r w:rsidR="005054F9" w:rsidRPr="002523C6">
        <w:rPr>
          <w:rFonts w:asciiTheme="minorHAnsi" w:hAnsiTheme="minorHAnsi" w:cstheme="minorHAnsi"/>
          <w:sz w:val="24"/>
          <w:szCs w:val="24"/>
        </w:rPr>
        <w:t>, 91</w:t>
      </w:r>
      <w:r w:rsidRPr="002523C6">
        <w:rPr>
          <w:rFonts w:asciiTheme="minorHAnsi" w:hAnsiTheme="minorHAnsi" w:cstheme="minorHAnsi"/>
          <w:sz w:val="24"/>
          <w:szCs w:val="24"/>
        </w:rPr>
        <w:t>’</w:t>
      </w:r>
    </w:p>
    <w:p w:rsidR="00425436" w:rsidRPr="002523C6" w:rsidRDefault="00425436" w:rsidP="00425436">
      <w:pPr>
        <w:pStyle w:val="Paragraphedeliste"/>
        <w:autoSpaceDE w:val="0"/>
        <w:autoSpaceDN w:val="0"/>
        <w:adjustRightInd w:val="0"/>
        <w:spacing w:after="0" w:line="240" w:lineRule="auto"/>
        <w:ind w:left="-426"/>
        <w:rPr>
          <w:rFonts w:cstheme="minorHAnsi"/>
          <w:b/>
          <w:bCs/>
          <w:color w:val="7B5A7C"/>
          <w:sz w:val="16"/>
          <w:szCs w:val="16"/>
        </w:rPr>
      </w:pPr>
    </w:p>
    <w:p w:rsidR="00E05B16" w:rsidRPr="00E05B16" w:rsidRDefault="00425436" w:rsidP="00425436">
      <w:pPr>
        <w:pStyle w:val="Paragraphedeliste"/>
        <w:autoSpaceDE w:val="0"/>
        <w:autoSpaceDN w:val="0"/>
        <w:adjustRightInd w:val="0"/>
        <w:spacing w:after="0" w:line="240" w:lineRule="auto"/>
        <w:ind w:left="-426"/>
        <w:rPr>
          <w:rFonts w:cs="Arial"/>
          <w:i/>
          <w:color w:val="000000"/>
          <w:sz w:val="24"/>
          <w:szCs w:val="24"/>
          <w:shd w:val="clear" w:color="auto" w:fill="FFFFFF"/>
        </w:rPr>
      </w:pPr>
      <w:r w:rsidRPr="00E05B16">
        <w:rPr>
          <w:rFonts w:cs="Arial"/>
          <w:i/>
          <w:color w:val="000000"/>
          <w:sz w:val="24"/>
          <w:szCs w:val="24"/>
          <w:shd w:val="clear" w:color="auto" w:fill="FFFFFF"/>
        </w:rPr>
        <w:t xml:space="preserve">Brahim est un jeune homme, et secrètement gay. Lors de la fête d'anniversaire de sa mère, les tensions autour de sa sexualité non acceptée deviennent insupportables. Brahim fuit le foyer familial oppressant dans la nuit, où une terrible rencontre l'attend... </w:t>
      </w:r>
    </w:p>
    <w:p w:rsidR="00E05B16" w:rsidRPr="00E05B16" w:rsidRDefault="00E05B16" w:rsidP="00425436">
      <w:pPr>
        <w:pStyle w:val="Paragraphedeliste"/>
        <w:autoSpaceDE w:val="0"/>
        <w:autoSpaceDN w:val="0"/>
        <w:adjustRightInd w:val="0"/>
        <w:spacing w:after="0" w:line="240" w:lineRule="auto"/>
        <w:ind w:left="-426"/>
        <w:rPr>
          <w:rFonts w:cs="Arial"/>
          <w:color w:val="000000"/>
          <w:sz w:val="16"/>
          <w:szCs w:val="16"/>
          <w:shd w:val="clear" w:color="auto" w:fill="FFFFFF"/>
        </w:rPr>
      </w:pPr>
    </w:p>
    <w:p w:rsidR="00425436" w:rsidRPr="002523C6" w:rsidRDefault="00425436" w:rsidP="00425436">
      <w:pPr>
        <w:pStyle w:val="Paragraphedeliste"/>
        <w:autoSpaceDE w:val="0"/>
        <w:autoSpaceDN w:val="0"/>
        <w:adjustRightInd w:val="0"/>
        <w:spacing w:after="0" w:line="240" w:lineRule="auto"/>
        <w:ind w:left="-426"/>
        <w:rPr>
          <w:rFonts w:cstheme="minorHAnsi"/>
          <w:b/>
          <w:bCs/>
          <w:color w:val="7B5A7C"/>
          <w:sz w:val="24"/>
          <w:szCs w:val="24"/>
        </w:rPr>
      </w:pPr>
      <w:r w:rsidRPr="00CA2463">
        <w:rPr>
          <w:rFonts w:cs="Arial"/>
          <w:b/>
          <w:color w:val="C00000"/>
          <w:sz w:val="24"/>
          <w:szCs w:val="24"/>
          <w:shd w:val="clear" w:color="auto" w:fill="FFFFFF"/>
        </w:rPr>
        <w:t>Déconseillé aux -18 ans</w:t>
      </w:r>
      <w:r w:rsidRPr="00CA2463">
        <w:rPr>
          <w:rFonts w:cs="Arial"/>
          <w:color w:val="C00000"/>
          <w:sz w:val="24"/>
          <w:szCs w:val="24"/>
          <w:shd w:val="clear" w:color="auto" w:fill="FFFFFF"/>
        </w:rPr>
        <w:t xml:space="preserve"> </w:t>
      </w:r>
      <w:r w:rsidRPr="00425436">
        <w:rPr>
          <w:rFonts w:cs="Arial"/>
          <w:color w:val="000000"/>
          <w:sz w:val="24"/>
          <w:szCs w:val="24"/>
          <w:shd w:val="clear" w:color="auto" w:fill="FFFFFF"/>
        </w:rPr>
        <w:t>: représentation explicite de tortures (crime de haine), violence homophobe et viol.</w:t>
      </w:r>
    </w:p>
    <w:p w:rsidR="00E05B16" w:rsidRPr="00E05B16" w:rsidRDefault="00E05B16" w:rsidP="00DA4127">
      <w:pPr>
        <w:autoSpaceDE w:val="0"/>
        <w:autoSpaceDN w:val="0"/>
        <w:adjustRightInd w:val="0"/>
        <w:spacing w:after="0" w:line="240" w:lineRule="auto"/>
        <w:ind w:left="-426"/>
        <w:jc w:val="both"/>
        <w:rPr>
          <w:rFonts w:asciiTheme="minorHAnsi" w:hAnsiTheme="minorHAnsi" w:cstheme="minorHAnsi"/>
          <w:sz w:val="16"/>
          <w:szCs w:val="16"/>
        </w:rPr>
      </w:pPr>
    </w:p>
    <w:p w:rsidR="00390F6A" w:rsidRDefault="00E622ED" w:rsidP="00DA4127">
      <w:pPr>
        <w:autoSpaceDE w:val="0"/>
        <w:autoSpaceDN w:val="0"/>
        <w:adjustRightInd w:val="0"/>
        <w:spacing w:after="0" w:line="240" w:lineRule="auto"/>
        <w:ind w:left="-426"/>
        <w:jc w:val="both"/>
        <w:rPr>
          <w:rFonts w:asciiTheme="minorHAnsi" w:hAnsiTheme="minorHAnsi" w:cstheme="minorHAnsi"/>
          <w:sz w:val="24"/>
          <w:szCs w:val="24"/>
        </w:rPr>
      </w:pPr>
      <w:r>
        <w:rPr>
          <w:rFonts w:asciiTheme="minorHAnsi" w:hAnsiTheme="minorHAnsi" w:cstheme="minorHAnsi"/>
          <w:sz w:val="24"/>
          <w:szCs w:val="24"/>
        </w:rPr>
        <w:t xml:space="preserve">La projection sera suivie d’une discussion entre le réalisateur </w:t>
      </w:r>
      <w:r w:rsidR="00AD5035" w:rsidRPr="00AD5035">
        <w:rPr>
          <w:rFonts w:asciiTheme="minorHAnsi" w:hAnsiTheme="minorHAnsi" w:cstheme="minorHAnsi"/>
          <w:b/>
          <w:sz w:val="24"/>
          <w:szCs w:val="24"/>
        </w:rPr>
        <w:t>Nabir Ben Yadir</w:t>
      </w:r>
      <w:r w:rsidR="00AD5035">
        <w:rPr>
          <w:rFonts w:asciiTheme="minorHAnsi" w:hAnsiTheme="minorHAnsi" w:cstheme="minorHAnsi"/>
          <w:sz w:val="24"/>
          <w:szCs w:val="24"/>
        </w:rPr>
        <w:t xml:space="preserve"> </w:t>
      </w:r>
      <w:r>
        <w:rPr>
          <w:rFonts w:asciiTheme="minorHAnsi" w:hAnsiTheme="minorHAnsi" w:cstheme="minorHAnsi"/>
          <w:sz w:val="24"/>
          <w:szCs w:val="24"/>
        </w:rPr>
        <w:t xml:space="preserve">qui sera présent à Athènes, au festival. La discussion sera animée par </w:t>
      </w:r>
      <w:r w:rsidRPr="00AD5035">
        <w:rPr>
          <w:rFonts w:asciiTheme="minorHAnsi" w:hAnsiTheme="minorHAnsi" w:cstheme="minorHAnsi"/>
          <w:b/>
          <w:sz w:val="24"/>
          <w:szCs w:val="24"/>
        </w:rPr>
        <w:t>Alexandros Diakossavas</w:t>
      </w:r>
      <w:r>
        <w:rPr>
          <w:rFonts w:asciiTheme="minorHAnsi" w:hAnsiTheme="minorHAnsi" w:cstheme="minorHAnsi"/>
          <w:sz w:val="24"/>
          <w:szCs w:val="24"/>
        </w:rPr>
        <w:t>, journaliste, rédacteur en chef de LIFO.</w:t>
      </w:r>
    </w:p>
    <w:p w:rsidR="00C05B59" w:rsidRPr="002523C6" w:rsidRDefault="00C05B59" w:rsidP="00AD5035">
      <w:pPr>
        <w:autoSpaceDE w:val="0"/>
        <w:autoSpaceDN w:val="0"/>
        <w:adjustRightInd w:val="0"/>
        <w:spacing w:after="0" w:line="240" w:lineRule="auto"/>
        <w:jc w:val="both"/>
        <w:rPr>
          <w:rFonts w:asciiTheme="minorHAnsi" w:hAnsiTheme="minorHAnsi" w:cstheme="minorHAnsi"/>
          <w:b/>
          <w:sz w:val="28"/>
          <w:szCs w:val="28"/>
          <w:u w:val="single"/>
        </w:rPr>
      </w:pPr>
    </w:p>
    <w:p w:rsidR="00465F90" w:rsidRPr="002523C6" w:rsidRDefault="00465F90" w:rsidP="00AD5035">
      <w:pPr>
        <w:autoSpaceDE w:val="0"/>
        <w:autoSpaceDN w:val="0"/>
        <w:adjustRightInd w:val="0"/>
        <w:spacing w:after="0" w:line="240" w:lineRule="auto"/>
        <w:jc w:val="both"/>
        <w:rPr>
          <w:rFonts w:asciiTheme="minorHAnsi" w:hAnsiTheme="minorHAnsi" w:cstheme="minorHAnsi"/>
          <w:b/>
          <w:sz w:val="28"/>
          <w:szCs w:val="28"/>
          <w:u w:val="single"/>
        </w:rPr>
      </w:pPr>
    </w:p>
    <w:p w:rsidR="00E94911" w:rsidRPr="00465F90" w:rsidRDefault="00465F90" w:rsidP="00DA4127">
      <w:pPr>
        <w:autoSpaceDE w:val="0"/>
        <w:autoSpaceDN w:val="0"/>
        <w:adjustRightInd w:val="0"/>
        <w:spacing w:after="0" w:line="240" w:lineRule="auto"/>
        <w:ind w:left="-426"/>
        <w:jc w:val="both"/>
        <w:rPr>
          <w:rFonts w:asciiTheme="minorHAnsi" w:hAnsiTheme="minorHAnsi" w:cstheme="minorHAnsi"/>
          <w:b/>
          <w:bCs/>
          <w:color w:val="00729C"/>
          <w:sz w:val="28"/>
          <w:szCs w:val="28"/>
        </w:rPr>
      </w:pPr>
      <w:r>
        <w:rPr>
          <w:rFonts w:asciiTheme="minorHAnsi" w:hAnsiTheme="minorHAnsi" w:cstheme="minorHAnsi"/>
          <w:b/>
          <w:bCs/>
          <w:color w:val="00729C"/>
          <w:sz w:val="28"/>
          <w:szCs w:val="28"/>
        </w:rPr>
        <w:t>LE FILM D’OUVERTURE</w:t>
      </w:r>
    </w:p>
    <w:p w:rsidR="001839F8" w:rsidRPr="002523C6" w:rsidRDefault="001839F8" w:rsidP="00DA4127">
      <w:pPr>
        <w:pStyle w:val="En-tte1"/>
        <w:tabs>
          <w:tab w:val="clear" w:pos="9071"/>
          <w:tab w:val="left" w:pos="9072"/>
          <w:tab w:val="left" w:pos="9639"/>
        </w:tabs>
        <w:ind w:left="-426"/>
        <w:rPr>
          <w:rFonts w:asciiTheme="minorHAnsi" w:hAnsiTheme="minorHAnsi" w:cstheme="minorHAnsi"/>
          <w:b/>
          <w:sz w:val="16"/>
          <w:szCs w:val="16"/>
          <w:u w:val="single"/>
        </w:rPr>
      </w:pPr>
    </w:p>
    <w:p w:rsidR="00A65251" w:rsidRPr="002523C6" w:rsidRDefault="001839F8" w:rsidP="00DA4127">
      <w:pPr>
        <w:autoSpaceDE w:val="0"/>
        <w:autoSpaceDN w:val="0"/>
        <w:adjustRightInd w:val="0"/>
        <w:spacing w:after="0" w:line="240" w:lineRule="auto"/>
        <w:ind w:left="-426"/>
        <w:rPr>
          <w:rFonts w:asciiTheme="minorHAnsi" w:eastAsiaTheme="minorHAnsi" w:hAnsiTheme="minorHAnsi" w:cstheme="minorHAnsi"/>
          <w:color w:val="00729C"/>
          <w:sz w:val="24"/>
          <w:szCs w:val="24"/>
        </w:rPr>
      </w:pPr>
      <w:r w:rsidRPr="00C05B59">
        <w:rPr>
          <w:rFonts w:asciiTheme="minorHAnsi" w:eastAsiaTheme="minorHAnsi" w:hAnsiTheme="minorHAnsi" w:cstheme="minorHAnsi"/>
          <w:b/>
          <w:bCs/>
          <w:color w:val="00729C"/>
          <w:sz w:val="24"/>
          <w:szCs w:val="24"/>
        </w:rPr>
        <w:t>EIFFE</w:t>
      </w:r>
      <w:r w:rsidR="007D0AAB" w:rsidRPr="00C05B59">
        <w:rPr>
          <w:rFonts w:asciiTheme="minorHAnsi" w:eastAsiaTheme="minorHAnsi" w:hAnsiTheme="minorHAnsi" w:cstheme="minorHAnsi"/>
          <w:b/>
          <w:bCs/>
          <w:color w:val="00729C"/>
          <w:sz w:val="24"/>
          <w:szCs w:val="24"/>
        </w:rPr>
        <w:t>L</w:t>
      </w:r>
      <w:r w:rsidR="00A65251" w:rsidRPr="002523C6">
        <w:rPr>
          <w:rFonts w:asciiTheme="minorHAnsi" w:eastAsiaTheme="minorHAnsi" w:hAnsiTheme="minorHAnsi" w:cstheme="minorHAnsi"/>
          <w:b/>
          <w:bCs/>
          <w:color w:val="00729C"/>
          <w:sz w:val="24"/>
          <w:szCs w:val="24"/>
        </w:rPr>
        <w:t xml:space="preserve"> </w:t>
      </w:r>
      <w:r w:rsidR="006C2E14" w:rsidRPr="002523C6">
        <w:rPr>
          <w:rFonts w:asciiTheme="minorHAnsi" w:hAnsiTheme="minorHAnsi" w:cstheme="minorHAnsi"/>
          <w:color w:val="00729C"/>
          <w:sz w:val="24"/>
          <w:szCs w:val="24"/>
          <w:shd w:val="clear" w:color="auto" w:fill="FFFFFF"/>
        </w:rPr>
        <w:t xml:space="preserve">— </w:t>
      </w:r>
      <w:r w:rsidR="00CA4DAE" w:rsidRPr="00C05B59">
        <w:rPr>
          <w:rFonts w:asciiTheme="minorHAnsi" w:eastAsiaTheme="minorHAnsi" w:hAnsiTheme="minorHAnsi" w:cstheme="minorHAnsi"/>
          <w:color w:val="00729C"/>
          <w:sz w:val="24"/>
          <w:szCs w:val="24"/>
          <w:lang w:val="el-GR"/>
        </w:rPr>
        <w:t>ΑΪΦΕΛ</w:t>
      </w:r>
    </w:p>
    <w:p w:rsidR="00A65251" w:rsidRPr="002523C6"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Γαλλία</w:t>
      </w:r>
      <w:r w:rsidR="00B86E8A" w:rsidRPr="002523C6">
        <w:rPr>
          <w:rFonts w:asciiTheme="minorHAnsi" w:eastAsiaTheme="minorHAnsi" w:hAnsiTheme="minorHAnsi" w:cstheme="minorHAnsi"/>
          <w:sz w:val="24"/>
          <w:szCs w:val="24"/>
        </w:rPr>
        <w:t xml:space="preserve"> - </w:t>
      </w:r>
      <w:r w:rsidR="00B86E8A" w:rsidRPr="00602FB5">
        <w:rPr>
          <w:rFonts w:asciiTheme="minorHAnsi" w:eastAsiaTheme="minorHAnsi" w:hAnsiTheme="minorHAnsi" w:cstheme="minorHAnsi"/>
          <w:sz w:val="24"/>
          <w:szCs w:val="24"/>
          <w:lang w:val="el-GR"/>
        </w:rPr>
        <w:t>Γερμανία</w:t>
      </w:r>
      <w:r w:rsidRPr="002523C6">
        <w:rPr>
          <w:rFonts w:asciiTheme="minorHAnsi" w:eastAsiaTheme="minorHAnsi" w:hAnsiTheme="minorHAnsi" w:cstheme="minorHAnsi"/>
          <w:sz w:val="24"/>
          <w:szCs w:val="24"/>
        </w:rPr>
        <w:t xml:space="preserve"> | </w:t>
      </w:r>
      <w:r w:rsidRPr="00602FB5">
        <w:rPr>
          <w:rFonts w:asciiTheme="minorHAnsi" w:eastAsiaTheme="minorHAnsi" w:hAnsiTheme="minorHAnsi" w:cstheme="minorHAnsi"/>
          <w:sz w:val="24"/>
          <w:szCs w:val="24"/>
        </w:rPr>
        <w:t>France</w:t>
      </w:r>
      <w:r w:rsidR="00B86E8A" w:rsidRPr="002523C6">
        <w:rPr>
          <w:rFonts w:asciiTheme="minorHAnsi" w:eastAsiaTheme="minorHAnsi" w:hAnsiTheme="minorHAnsi" w:cstheme="minorHAnsi"/>
          <w:sz w:val="24"/>
          <w:szCs w:val="24"/>
        </w:rPr>
        <w:t xml:space="preserve"> - </w:t>
      </w:r>
      <w:r w:rsidR="00B86E8A" w:rsidRPr="00602FB5">
        <w:rPr>
          <w:rFonts w:asciiTheme="minorHAnsi" w:eastAsiaTheme="minorHAnsi" w:hAnsiTheme="minorHAnsi" w:cstheme="minorHAnsi"/>
          <w:sz w:val="24"/>
          <w:szCs w:val="24"/>
        </w:rPr>
        <w:t>Allemagne</w:t>
      </w:r>
      <w:r w:rsidRPr="002523C6">
        <w:rPr>
          <w:rFonts w:asciiTheme="minorHAnsi" w:eastAsiaTheme="minorHAnsi" w:hAnsiTheme="minorHAnsi" w:cstheme="minorHAnsi"/>
          <w:sz w:val="24"/>
          <w:szCs w:val="24"/>
        </w:rPr>
        <w:t xml:space="preserve">, 2017 </w:t>
      </w:r>
    </w:p>
    <w:p w:rsidR="00A65251" w:rsidRPr="002523C6"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p>
    <w:p w:rsidR="00A65251" w:rsidRPr="00602FB5"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ΣΚΗΝΟΘΕΣ</w:t>
      </w:r>
      <w:r w:rsidRPr="00602FB5">
        <w:rPr>
          <w:rFonts w:asciiTheme="minorHAnsi" w:eastAsiaTheme="minorHAnsi" w:hAnsiTheme="minorHAnsi" w:cstheme="minorHAnsi"/>
          <w:sz w:val="24"/>
          <w:szCs w:val="24"/>
        </w:rPr>
        <w:t>I</w:t>
      </w:r>
      <w:r w:rsidRPr="00602FB5">
        <w:rPr>
          <w:rFonts w:asciiTheme="minorHAnsi" w:eastAsiaTheme="minorHAnsi" w:hAnsiTheme="minorHAnsi" w:cstheme="minorHAnsi"/>
          <w:sz w:val="24"/>
          <w:szCs w:val="24"/>
          <w:lang w:val="el-GR"/>
        </w:rPr>
        <w:t>Α</w:t>
      </w:r>
      <w:r w:rsidRPr="00602FB5">
        <w:rPr>
          <w:rFonts w:asciiTheme="minorHAnsi" w:eastAsiaTheme="minorHAnsi" w:hAnsiTheme="minorHAnsi" w:cstheme="minorHAnsi"/>
          <w:sz w:val="24"/>
          <w:szCs w:val="24"/>
        </w:rPr>
        <w:t xml:space="preserve"> | RÉALISATION : </w:t>
      </w:r>
      <w:r w:rsidR="007D29E3" w:rsidRPr="00602FB5">
        <w:rPr>
          <w:rFonts w:asciiTheme="minorHAnsi" w:eastAsiaTheme="minorHAnsi" w:hAnsiTheme="minorHAnsi" w:cstheme="minorHAnsi"/>
          <w:sz w:val="24"/>
          <w:szCs w:val="24"/>
        </w:rPr>
        <w:t>Martin Bourboulon</w:t>
      </w:r>
    </w:p>
    <w:p w:rsidR="00A65251" w:rsidRPr="00602FB5"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ΣΕΝΑΡΙΟ</w:t>
      </w:r>
      <w:r w:rsidRPr="00602FB5">
        <w:rPr>
          <w:rFonts w:asciiTheme="minorHAnsi" w:eastAsiaTheme="minorHAnsi" w:hAnsiTheme="minorHAnsi" w:cstheme="minorHAnsi"/>
          <w:sz w:val="24"/>
          <w:szCs w:val="24"/>
        </w:rPr>
        <w:t xml:space="preserve"> | SCÉNARIO : </w:t>
      </w:r>
      <w:r w:rsidR="00C63FBA" w:rsidRPr="00602FB5">
        <w:rPr>
          <w:rFonts w:asciiTheme="minorHAnsi" w:eastAsiaTheme="minorHAnsi" w:hAnsiTheme="minorHAnsi" w:cstheme="minorHAnsi"/>
          <w:sz w:val="24"/>
          <w:szCs w:val="24"/>
        </w:rPr>
        <w:t>Caroline Bongard</w:t>
      </w:r>
    </w:p>
    <w:p w:rsidR="00A65251" w:rsidRPr="00602FB5"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rPr>
        <w:t>H</w:t>
      </w:r>
      <w:r w:rsidRPr="00602FB5">
        <w:rPr>
          <w:rFonts w:asciiTheme="minorHAnsi" w:eastAsiaTheme="minorHAnsi" w:hAnsiTheme="minorHAnsi" w:cstheme="minorHAnsi"/>
          <w:sz w:val="24"/>
          <w:szCs w:val="24"/>
          <w:lang w:val="el-GR"/>
        </w:rPr>
        <w:t>ΘΟΠΟΙΟΙ</w:t>
      </w:r>
      <w:r w:rsidRPr="00602FB5">
        <w:rPr>
          <w:rFonts w:asciiTheme="minorHAnsi" w:eastAsiaTheme="minorHAnsi" w:hAnsiTheme="minorHAnsi" w:cstheme="minorHAnsi"/>
          <w:sz w:val="24"/>
          <w:szCs w:val="24"/>
        </w:rPr>
        <w:t xml:space="preserve"> | AVEC : </w:t>
      </w:r>
      <w:r w:rsidR="00C63FBA" w:rsidRPr="00602FB5">
        <w:rPr>
          <w:rFonts w:asciiTheme="minorHAnsi" w:hAnsiTheme="minorHAnsi" w:cstheme="minorHAnsi"/>
          <w:color w:val="000000"/>
          <w:sz w:val="24"/>
          <w:szCs w:val="24"/>
          <w:shd w:val="clear" w:color="auto" w:fill="FFFFFF"/>
        </w:rPr>
        <w:t>Romain Duris, Emma Mackey, Pierre Deladonchamps</w:t>
      </w:r>
    </w:p>
    <w:p w:rsidR="00CE4E67"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ΠΑΡΑΓΩΓΗ</w:t>
      </w:r>
      <w:r w:rsidRPr="00602FB5">
        <w:rPr>
          <w:rFonts w:asciiTheme="minorHAnsi" w:eastAsiaTheme="minorHAnsi" w:hAnsiTheme="minorHAnsi" w:cstheme="minorHAnsi"/>
          <w:sz w:val="24"/>
          <w:szCs w:val="24"/>
        </w:rPr>
        <w:t xml:space="preserve"> | PRODUCTION : </w:t>
      </w:r>
      <w:r w:rsidR="00234DE0" w:rsidRPr="00602FB5">
        <w:rPr>
          <w:rFonts w:asciiTheme="minorHAnsi" w:eastAsiaTheme="minorHAnsi" w:hAnsiTheme="minorHAnsi" w:cstheme="minorHAnsi"/>
          <w:sz w:val="24"/>
          <w:szCs w:val="24"/>
        </w:rPr>
        <w:t xml:space="preserve">Pathé Films – M5 Films </w:t>
      </w:r>
    </w:p>
    <w:p w:rsidR="00A65251" w:rsidRPr="00602FB5"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ΔΙΑΝΟΜΗ</w:t>
      </w:r>
      <w:r w:rsidRPr="00602FB5">
        <w:rPr>
          <w:rFonts w:asciiTheme="minorHAnsi" w:eastAsiaTheme="minorHAnsi" w:hAnsiTheme="minorHAnsi" w:cstheme="minorHAnsi"/>
          <w:sz w:val="24"/>
          <w:szCs w:val="24"/>
        </w:rPr>
        <w:t xml:space="preserve"> </w:t>
      </w:r>
      <w:r w:rsidRPr="00602FB5">
        <w:rPr>
          <w:rFonts w:asciiTheme="minorHAnsi" w:eastAsiaTheme="minorHAnsi" w:hAnsiTheme="minorHAnsi" w:cstheme="minorHAnsi"/>
          <w:sz w:val="24"/>
          <w:szCs w:val="24"/>
          <w:lang w:val="el-GR"/>
        </w:rPr>
        <w:t>ΣΤΗΝ</w:t>
      </w:r>
      <w:r w:rsidRPr="00602FB5">
        <w:rPr>
          <w:rFonts w:asciiTheme="minorHAnsi" w:eastAsiaTheme="minorHAnsi" w:hAnsiTheme="minorHAnsi" w:cstheme="minorHAnsi"/>
          <w:sz w:val="24"/>
          <w:szCs w:val="24"/>
        </w:rPr>
        <w:t xml:space="preserve"> </w:t>
      </w:r>
      <w:r w:rsidRPr="00602FB5">
        <w:rPr>
          <w:rFonts w:asciiTheme="minorHAnsi" w:eastAsiaTheme="minorHAnsi" w:hAnsiTheme="minorHAnsi" w:cstheme="minorHAnsi"/>
          <w:sz w:val="24"/>
          <w:szCs w:val="24"/>
          <w:lang w:val="el-GR"/>
        </w:rPr>
        <w:t>ΕΛΛΑΔΑ</w:t>
      </w:r>
      <w:r w:rsidRPr="00602FB5">
        <w:rPr>
          <w:rFonts w:asciiTheme="minorHAnsi" w:eastAsiaTheme="minorHAnsi" w:hAnsiTheme="minorHAnsi" w:cstheme="minorHAnsi"/>
          <w:sz w:val="24"/>
          <w:szCs w:val="24"/>
        </w:rPr>
        <w:t xml:space="preserve"> | DISTRIBUTION POUR LA GRÈCE : </w:t>
      </w:r>
      <w:r w:rsidR="00A056EC" w:rsidRPr="00602FB5">
        <w:rPr>
          <w:rFonts w:asciiTheme="minorHAnsi" w:eastAsiaTheme="minorHAnsi" w:hAnsiTheme="minorHAnsi" w:cstheme="minorHAnsi"/>
          <w:sz w:val="24"/>
          <w:szCs w:val="24"/>
        </w:rPr>
        <w:t>Rosebud 21</w:t>
      </w:r>
    </w:p>
    <w:p w:rsidR="00A65251" w:rsidRDefault="00A65251" w:rsidP="00DA4127">
      <w:pPr>
        <w:autoSpaceDE w:val="0"/>
        <w:autoSpaceDN w:val="0"/>
        <w:adjustRightInd w:val="0"/>
        <w:spacing w:after="0" w:line="240" w:lineRule="auto"/>
        <w:ind w:left="-426"/>
        <w:rPr>
          <w:rFonts w:asciiTheme="minorHAnsi" w:eastAsiaTheme="minorHAnsi" w:hAnsiTheme="minorHAnsi" w:cstheme="minorHAnsi"/>
          <w:sz w:val="24"/>
          <w:szCs w:val="24"/>
        </w:rPr>
      </w:pPr>
      <w:r w:rsidRPr="00602FB5">
        <w:rPr>
          <w:rFonts w:asciiTheme="minorHAnsi" w:eastAsiaTheme="minorHAnsi" w:hAnsiTheme="minorHAnsi" w:cstheme="minorHAnsi"/>
          <w:sz w:val="24"/>
          <w:szCs w:val="24"/>
          <w:lang w:val="el-GR"/>
        </w:rPr>
        <w:t>ΕΓΧΡΩΜΟ</w:t>
      </w:r>
      <w:r w:rsidRPr="00602FB5">
        <w:rPr>
          <w:rFonts w:asciiTheme="minorHAnsi" w:eastAsiaTheme="minorHAnsi" w:hAnsiTheme="minorHAnsi" w:cstheme="minorHAnsi"/>
          <w:sz w:val="24"/>
          <w:szCs w:val="24"/>
        </w:rPr>
        <w:t xml:space="preserve"> | COULEUR : DCP</w:t>
      </w:r>
      <w:r w:rsidR="00A056EC" w:rsidRPr="00602FB5">
        <w:rPr>
          <w:rFonts w:asciiTheme="minorHAnsi" w:eastAsiaTheme="minorHAnsi" w:hAnsiTheme="minorHAnsi" w:cstheme="minorHAnsi"/>
          <w:sz w:val="24"/>
          <w:szCs w:val="24"/>
        </w:rPr>
        <w:t>, 108</w:t>
      </w:r>
      <w:r w:rsidRPr="00602FB5">
        <w:rPr>
          <w:rFonts w:asciiTheme="minorHAnsi" w:eastAsiaTheme="minorHAnsi" w:hAnsiTheme="minorHAnsi" w:cstheme="minorHAnsi"/>
          <w:sz w:val="24"/>
          <w:szCs w:val="24"/>
        </w:rPr>
        <w:t xml:space="preserve">’ </w:t>
      </w:r>
    </w:p>
    <w:p w:rsidR="006E1F7B" w:rsidRPr="00E76564" w:rsidRDefault="006E1F7B" w:rsidP="00E76564">
      <w:pPr>
        <w:autoSpaceDE w:val="0"/>
        <w:autoSpaceDN w:val="0"/>
        <w:adjustRightInd w:val="0"/>
        <w:spacing w:after="0" w:line="240" w:lineRule="auto"/>
        <w:ind w:left="-426"/>
        <w:jc w:val="both"/>
        <w:rPr>
          <w:rFonts w:asciiTheme="minorHAnsi" w:eastAsiaTheme="minorHAnsi" w:hAnsiTheme="minorHAnsi" w:cstheme="minorHAnsi"/>
          <w:i/>
          <w:sz w:val="24"/>
          <w:szCs w:val="24"/>
        </w:rPr>
      </w:pPr>
    </w:p>
    <w:p w:rsidR="00A31981" w:rsidRPr="00E76564" w:rsidRDefault="006E1F7B" w:rsidP="00E76564">
      <w:pPr>
        <w:autoSpaceDE w:val="0"/>
        <w:autoSpaceDN w:val="0"/>
        <w:adjustRightInd w:val="0"/>
        <w:spacing w:after="0" w:line="240" w:lineRule="auto"/>
        <w:ind w:left="-426"/>
        <w:jc w:val="both"/>
        <w:rPr>
          <w:rFonts w:asciiTheme="minorHAnsi" w:hAnsiTheme="minorHAnsi" w:cstheme="minorHAnsi"/>
          <w:b/>
          <w:i/>
          <w:sz w:val="24"/>
          <w:szCs w:val="24"/>
        </w:rPr>
      </w:pPr>
      <w:r w:rsidRPr="00E76564">
        <w:rPr>
          <w:rFonts w:asciiTheme="minorHAnsi" w:hAnsiTheme="minorHAnsi" w:cs="Arial"/>
          <w:i/>
          <w:color w:val="000000"/>
          <w:sz w:val="24"/>
          <w:szCs w:val="24"/>
          <w:shd w:val="clear" w:color="auto" w:fill="FFFFFF"/>
        </w:rPr>
        <w:t>Venant juste d'achever la Statue de la Liberté, Gustave Eiffel est au sommet de sa carrière. Le gouvernement lui demande une création spectaculaire pour l’Exposition Universelle de 1889 à Paris, mais Eiffel ne s’intéresse qu’au projet de métropolitain. Tout bascule lorsqu’il recroise son amour de jeunesse. Leur relation interdite l’inspire pour transformer pour toujours l’horizon de Paris. Vous ne verrez plus jamais la Tour Eiffel comme avant !</w:t>
      </w:r>
    </w:p>
    <w:p w:rsidR="006E1F7B" w:rsidRPr="002523C6" w:rsidRDefault="006E1F7B" w:rsidP="00E76564">
      <w:pPr>
        <w:autoSpaceDE w:val="0"/>
        <w:autoSpaceDN w:val="0"/>
        <w:adjustRightInd w:val="0"/>
        <w:spacing w:after="0" w:line="240" w:lineRule="auto"/>
        <w:ind w:left="-426"/>
        <w:jc w:val="both"/>
        <w:rPr>
          <w:rFonts w:asciiTheme="minorHAnsi" w:hAnsiTheme="minorHAnsi" w:cstheme="minorHAnsi"/>
          <w:b/>
          <w:i/>
          <w:sz w:val="16"/>
          <w:szCs w:val="16"/>
        </w:rPr>
      </w:pPr>
    </w:p>
    <w:p w:rsidR="000B0060" w:rsidRPr="00113A53" w:rsidRDefault="00113A53" w:rsidP="00DA4127">
      <w:pPr>
        <w:autoSpaceDE w:val="0"/>
        <w:autoSpaceDN w:val="0"/>
        <w:adjustRightInd w:val="0"/>
        <w:spacing w:after="0" w:line="240" w:lineRule="auto"/>
        <w:ind w:left="-426"/>
        <w:rPr>
          <w:rFonts w:asciiTheme="minorHAnsi" w:hAnsiTheme="minorHAnsi" w:cstheme="minorHAnsi"/>
          <w:sz w:val="24"/>
          <w:szCs w:val="24"/>
        </w:rPr>
      </w:pPr>
      <w:r>
        <w:rPr>
          <w:rFonts w:asciiTheme="minorHAnsi" w:hAnsiTheme="minorHAnsi" w:cstheme="minorHAnsi"/>
          <w:b/>
          <w:sz w:val="24"/>
          <w:szCs w:val="24"/>
        </w:rPr>
        <w:t>Soir</w:t>
      </w:r>
      <w:r w:rsidRPr="00113A53">
        <w:rPr>
          <w:rFonts w:asciiTheme="minorHAnsi" w:hAnsiTheme="minorHAnsi" w:cstheme="minorHAnsi"/>
          <w:b/>
          <w:sz w:val="24"/>
          <w:szCs w:val="24"/>
        </w:rPr>
        <w:t>é</w:t>
      </w:r>
      <w:r>
        <w:rPr>
          <w:rFonts w:asciiTheme="minorHAnsi" w:hAnsiTheme="minorHAnsi" w:cstheme="minorHAnsi"/>
          <w:b/>
          <w:sz w:val="24"/>
          <w:szCs w:val="24"/>
        </w:rPr>
        <w:t>e</w:t>
      </w:r>
      <w:r w:rsidRPr="00113A53">
        <w:rPr>
          <w:rFonts w:asciiTheme="minorHAnsi" w:hAnsiTheme="minorHAnsi" w:cstheme="minorHAnsi"/>
          <w:b/>
          <w:sz w:val="24"/>
          <w:szCs w:val="24"/>
        </w:rPr>
        <w:t xml:space="preserve"> </w:t>
      </w:r>
      <w:r>
        <w:rPr>
          <w:rFonts w:asciiTheme="minorHAnsi" w:hAnsiTheme="minorHAnsi" w:cstheme="minorHAnsi"/>
          <w:b/>
          <w:sz w:val="24"/>
          <w:szCs w:val="24"/>
        </w:rPr>
        <w:t>anim</w:t>
      </w:r>
      <w:r w:rsidRPr="00113A53">
        <w:rPr>
          <w:rFonts w:asciiTheme="minorHAnsi" w:hAnsiTheme="minorHAnsi" w:cstheme="minorHAnsi"/>
          <w:b/>
          <w:sz w:val="24"/>
          <w:szCs w:val="24"/>
        </w:rPr>
        <w:t>é</w:t>
      </w:r>
      <w:r>
        <w:rPr>
          <w:rFonts w:asciiTheme="minorHAnsi" w:hAnsiTheme="minorHAnsi" w:cstheme="minorHAnsi"/>
          <w:b/>
          <w:sz w:val="24"/>
          <w:szCs w:val="24"/>
        </w:rPr>
        <w:t>e</w:t>
      </w:r>
      <w:r w:rsidRPr="00113A53">
        <w:rPr>
          <w:rFonts w:asciiTheme="minorHAnsi" w:hAnsiTheme="minorHAnsi" w:cstheme="minorHAnsi"/>
          <w:b/>
          <w:sz w:val="24"/>
          <w:szCs w:val="24"/>
        </w:rPr>
        <w:t xml:space="preserve"> </w:t>
      </w:r>
      <w:r>
        <w:rPr>
          <w:rFonts w:asciiTheme="minorHAnsi" w:hAnsiTheme="minorHAnsi" w:cstheme="minorHAnsi"/>
          <w:b/>
          <w:sz w:val="24"/>
          <w:szCs w:val="24"/>
        </w:rPr>
        <w:t>par</w:t>
      </w:r>
      <w:r w:rsidRPr="00113A53">
        <w:rPr>
          <w:rFonts w:asciiTheme="minorHAnsi" w:hAnsiTheme="minorHAnsi" w:cstheme="minorHAnsi"/>
          <w:b/>
          <w:sz w:val="24"/>
          <w:szCs w:val="24"/>
        </w:rPr>
        <w:t xml:space="preserve"> </w:t>
      </w:r>
      <w:r w:rsidR="00571EBC">
        <w:rPr>
          <w:rFonts w:asciiTheme="minorHAnsi" w:hAnsiTheme="minorHAnsi" w:cstheme="minorHAnsi"/>
          <w:b/>
          <w:sz w:val="24"/>
          <w:szCs w:val="24"/>
        </w:rPr>
        <w:t>Stéphanie Capetanides</w:t>
      </w:r>
      <w:r>
        <w:rPr>
          <w:rFonts w:asciiTheme="minorHAnsi" w:hAnsiTheme="minorHAnsi" w:cstheme="minorHAnsi"/>
          <w:b/>
          <w:sz w:val="24"/>
          <w:szCs w:val="24"/>
        </w:rPr>
        <w:t xml:space="preserve"> et Giannis Sarakatsanis</w:t>
      </w:r>
      <w:r w:rsidR="000B0060" w:rsidRPr="00113A53">
        <w:rPr>
          <w:rFonts w:asciiTheme="minorHAnsi" w:hAnsiTheme="minorHAnsi" w:cstheme="minorHAnsi"/>
          <w:sz w:val="24"/>
          <w:szCs w:val="24"/>
        </w:rPr>
        <w:t xml:space="preserve"> </w:t>
      </w:r>
    </w:p>
    <w:p w:rsidR="00532DD6" w:rsidRPr="00113A53" w:rsidRDefault="00532DD6" w:rsidP="00E76564">
      <w:pPr>
        <w:autoSpaceDE w:val="0"/>
        <w:autoSpaceDN w:val="0"/>
        <w:adjustRightInd w:val="0"/>
        <w:spacing w:after="0" w:line="240" w:lineRule="auto"/>
        <w:rPr>
          <w:rFonts w:asciiTheme="minorHAnsi" w:hAnsiTheme="minorHAnsi" w:cstheme="minorHAnsi"/>
          <w:b/>
          <w:color w:val="ED1C24"/>
          <w:sz w:val="24"/>
          <w:szCs w:val="24"/>
        </w:rPr>
      </w:pPr>
    </w:p>
    <w:p w:rsidR="00465F90" w:rsidRPr="00113A53" w:rsidRDefault="00465F90">
      <w:pPr>
        <w:spacing w:after="0" w:line="240" w:lineRule="auto"/>
        <w:rPr>
          <w:rFonts w:asciiTheme="minorHAnsi" w:hAnsiTheme="minorHAnsi" w:cstheme="minorHAnsi"/>
          <w:b/>
          <w:bCs/>
          <w:color w:val="00729C"/>
          <w:sz w:val="28"/>
          <w:szCs w:val="28"/>
        </w:rPr>
      </w:pPr>
      <w:r w:rsidRPr="00113A53">
        <w:rPr>
          <w:rFonts w:asciiTheme="minorHAnsi" w:hAnsiTheme="minorHAnsi" w:cstheme="minorHAnsi"/>
          <w:b/>
          <w:bCs/>
          <w:color w:val="00729C"/>
          <w:sz w:val="28"/>
          <w:szCs w:val="28"/>
        </w:rPr>
        <w:br w:type="page"/>
      </w:r>
    </w:p>
    <w:p w:rsidR="00092EAF" w:rsidRPr="00E76564" w:rsidRDefault="00E76564" w:rsidP="00465F90">
      <w:pPr>
        <w:autoSpaceDE w:val="0"/>
        <w:autoSpaceDN w:val="0"/>
        <w:adjustRightInd w:val="0"/>
        <w:spacing w:after="0" w:line="240" w:lineRule="auto"/>
        <w:ind w:left="-426"/>
        <w:jc w:val="both"/>
        <w:rPr>
          <w:rFonts w:asciiTheme="minorHAnsi" w:hAnsiTheme="minorHAnsi" w:cstheme="minorHAnsi"/>
          <w:b/>
          <w:bCs/>
          <w:color w:val="00729C"/>
          <w:sz w:val="28"/>
          <w:szCs w:val="28"/>
        </w:rPr>
      </w:pPr>
      <w:r>
        <w:rPr>
          <w:rFonts w:asciiTheme="minorHAnsi" w:hAnsiTheme="minorHAnsi" w:cstheme="minorHAnsi"/>
          <w:b/>
          <w:bCs/>
          <w:color w:val="00729C"/>
          <w:sz w:val="28"/>
          <w:szCs w:val="28"/>
        </w:rPr>
        <w:lastRenderedPageBreak/>
        <w:t>LE FILM DE CLÔTURE</w:t>
      </w:r>
    </w:p>
    <w:p w:rsidR="001839F8" w:rsidRPr="002523C6" w:rsidRDefault="001839F8" w:rsidP="00465F90">
      <w:pPr>
        <w:pStyle w:val="En-tte1"/>
        <w:tabs>
          <w:tab w:val="clear" w:pos="9071"/>
          <w:tab w:val="left" w:pos="9072"/>
          <w:tab w:val="left" w:pos="9639"/>
        </w:tabs>
        <w:ind w:left="-426"/>
        <w:rPr>
          <w:rFonts w:asciiTheme="minorHAnsi" w:hAnsiTheme="minorHAnsi" w:cstheme="minorHAnsi"/>
          <w:b/>
          <w:szCs w:val="24"/>
          <w:u w:val="single"/>
        </w:rPr>
      </w:pPr>
    </w:p>
    <w:p w:rsidR="00092EAF" w:rsidRPr="002523C6" w:rsidRDefault="00395011" w:rsidP="00465F90">
      <w:pPr>
        <w:autoSpaceDE w:val="0"/>
        <w:autoSpaceDN w:val="0"/>
        <w:adjustRightInd w:val="0"/>
        <w:spacing w:after="0" w:line="240" w:lineRule="auto"/>
        <w:ind w:left="-426"/>
        <w:rPr>
          <w:rFonts w:asciiTheme="minorHAnsi" w:eastAsiaTheme="minorHAnsi" w:hAnsiTheme="minorHAnsi" w:cstheme="minorHAnsi"/>
          <w:color w:val="00729C"/>
          <w:sz w:val="24"/>
          <w:szCs w:val="24"/>
        </w:rPr>
      </w:pPr>
      <w:r w:rsidRPr="00B95FE8">
        <w:rPr>
          <w:rFonts w:asciiTheme="minorHAnsi" w:eastAsiaTheme="minorHAnsi" w:hAnsiTheme="minorHAnsi" w:cstheme="minorHAnsi"/>
          <w:b/>
          <w:bCs/>
          <w:color w:val="00729C"/>
          <w:sz w:val="24"/>
          <w:szCs w:val="24"/>
        </w:rPr>
        <w:t>ILLUSIONS</w:t>
      </w:r>
      <w:r w:rsidRPr="002523C6">
        <w:rPr>
          <w:rFonts w:asciiTheme="minorHAnsi" w:eastAsiaTheme="minorHAnsi" w:hAnsiTheme="minorHAnsi" w:cstheme="minorHAnsi"/>
          <w:b/>
          <w:bCs/>
          <w:color w:val="00729C"/>
          <w:sz w:val="24"/>
          <w:szCs w:val="24"/>
        </w:rPr>
        <w:t xml:space="preserve"> </w:t>
      </w:r>
      <w:r w:rsidRPr="00B95FE8">
        <w:rPr>
          <w:rFonts w:asciiTheme="minorHAnsi" w:eastAsiaTheme="minorHAnsi" w:hAnsiTheme="minorHAnsi" w:cstheme="minorHAnsi"/>
          <w:b/>
          <w:bCs/>
          <w:color w:val="00729C"/>
          <w:sz w:val="24"/>
          <w:szCs w:val="24"/>
        </w:rPr>
        <w:t>PERDU</w:t>
      </w:r>
      <w:r w:rsidR="00F13E2B" w:rsidRPr="00B95FE8">
        <w:rPr>
          <w:rFonts w:asciiTheme="minorHAnsi" w:eastAsiaTheme="minorHAnsi" w:hAnsiTheme="minorHAnsi" w:cstheme="minorHAnsi"/>
          <w:b/>
          <w:bCs/>
          <w:color w:val="00729C"/>
          <w:sz w:val="24"/>
          <w:szCs w:val="24"/>
        </w:rPr>
        <w:t>E</w:t>
      </w:r>
      <w:r w:rsidRPr="00B95FE8">
        <w:rPr>
          <w:rFonts w:asciiTheme="minorHAnsi" w:eastAsiaTheme="minorHAnsi" w:hAnsiTheme="minorHAnsi" w:cstheme="minorHAnsi"/>
          <w:b/>
          <w:bCs/>
          <w:color w:val="00729C"/>
          <w:sz w:val="24"/>
          <w:szCs w:val="24"/>
        </w:rPr>
        <w:t>S</w:t>
      </w:r>
      <w:r w:rsidR="00071286" w:rsidRPr="002523C6">
        <w:rPr>
          <w:rFonts w:asciiTheme="minorHAnsi" w:hAnsiTheme="minorHAnsi" w:cstheme="minorHAnsi"/>
          <w:color w:val="00729C"/>
          <w:sz w:val="24"/>
          <w:szCs w:val="24"/>
          <w:shd w:val="clear" w:color="auto" w:fill="FFFFFF"/>
        </w:rPr>
        <w:t xml:space="preserve">— </w:t>
      </w:r>
      <w:r w:rsidRPr="00B95FE8">
        <w:rPr>
          <w:rFonts w:asciiTheme="minorHAnsi" w:eastAsiaTheme="minorHAnsi" w:hAnsiTheme="minorHAnsi" w:cstheme="minorHAnsi"/>
          <w:color w:val="00729C"/>
          <w:sz w:val="24"/>
          <w:szCs w:val="24"/>
          <w:lang w:val="el-GR"/>
        </w:rPr>
        <w:t>ΧΑΜΕΝΕΣ</w:t>
      </w:r>
      <w:r w:rsidRPr="002523C6">
        <w:rPr>
          <w:rFonts w:asciiTheme="minorHAnsi" w:eastAsiaTheme="minorHAnsi" w:hAnsiTheme="minorHAnsi" w:cstheme="minorHAnsi"/>
          <w:color w:val="00729C"/>
          <w:sz w:val="24"/>
          <w:szCs w:val="24"/>
        </w:rPr>
        <w:t xml:space="preserve"> </w:t>
      </w:r>
      <w:r w:rsidRPr="00B95FE8">
        <w:rPr>
          <w:rFonts w:asciiTheme="minorHAnsi" w:eastAsiaTheme="minorHAnsi" w:hAnsiTheme="minorHAnsi" w:cstheme="minorHAnsi"/>
          <w:color w:val="00729C"/>
          <w:sz w:val="24"/>
          <w:szCs w:val="24"/>
          <w:lang w:val="el-GR"/>
        </w:rPr>
        <w:t>ΨΕΥΔΑΙΣΘΗΣΕΙΣ</w:t>
      </w:r>
    </w:p>
    <w:p w:rsidR="00092EAF" w:rsidRPr="00130129"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lang w:val="el-GR"/>
        </w:rPr>
        <w:t>Γαλλία</w:t>
      </w:r>
      <w:r w:rsidRPr="00130129">
        <w:rPr>
          <w:rFonts w:asciiTheme="minorHAnsi" w:eastAsiaTheme="minorHAnsi" w:hAnsiTheme="minorHAnsi" w:cstheme="minorHAnsi"/>
          <w:sz w:val="24"/>
          <w:szCs w:val="24"/>
        </w:rPr>
        <w:t xml:space="preserve"> | </w:t>
      </w:r>
      <w:r w:rsidRPr="00F13E2B">
        <w:rPr>
          <w:rFonts w:asciiTheme="minorHAnsi" w:eastAsiaTheme="minorHAnsi" w:hAnsiTheme="minorHAnsi" w:cstheme="minorHAnsi"/>
          <w:sz w:val="24"/>
          <w:szCs w:val="24"/>
        </w:rPr>
        <w:t>France</w:t>
      </w:r>
      <w:r w:rsidR="00395011" w:rsidRPr="00130129">
        <w:rPr>
          <w:rFonts w:asciiTheme="minorHAnsi" w:eastAsiaTheme="minorHAnsi" w:hAnsiTheme="minorHAnsi" w:cstheme="minorHAnsi"/>
          <w:sz w:val="24"/>
          <w:szCs w:val="24"/>
        </w:rPr>
        <w:t>, 2021</w:t>
      </w:r>
      <w:r w:rsidRPr="00130129">
        <w:rPr>
          <w:rFonts w:asciiTheme="minorHAnsi" w:eastAsiaTheme="minorHAnsi" w:hAnsiTheme="minorHAnsi" w:cstheme="minorHAnsi"/>
          <w:sz w:val="24"/>
          <w:szCs w:val="24"/>
        </w:rPr>
        <w:t xml:space="preserve"> </w:t>
      </w:r>
    </w:p>
    <w:p w:rsidR="00092EAF" w:rsidRPr="00130129"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p>
    <w:p w:rsidR="00092EAF" w:rsidRPr="00130129"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lang w:val="el-GR"/>
        </w:rPr>
        <w:t>ΣΚΗΝΟΘΕΣ</w:t>
      </w:r>
      <w:r w:rsidRPr="00F13E2B">
        <w:rPr>
          <w:rFonts w:asciiTheme="minorHAnsi" w:eastAsiaTheme="minorHAnsi" w:hAnsiTheme="minorHAnsi" w:cstheme="minorHAnsi"/>
          <w:sz w:val="24"/>
          <w:szCs w:val="24"/>
        </w:rPr>
        <w:t>I</w:t>
      </w:r>
      <w:r w:rsidRPr="00F13E2B">
        <w:rPr>
          <w:rFonts w:asciiTheme="minorHAnsi" w:eastAsiaTheme="minorHAnsi" w:hAnsiTheme="minorHAnsi" w:cstheme="minorHAnsi"/>
          <w:sz w:val="24"/>
          <w:szCs w:val="24"/>
          <w:lang w:val="el-GR"/>
        </w:rPr>
        <w:t>Α</w:t>
      </w:r>
      <w:r w:rsidRPr="00130129">
        <w:rPr>
          <w:rFonts w:asciiTheme="minorHAnsi" w:eastAsiaTheme="minorHAnsi" w:hAnsiTheme="minorHAnsi" w:cstheme="minorHAnsi"/>
          <w:sz w:val="24"/>
          <w:szCs w:val="24"/>
        </w:rPr>
        <w:t xml:space="preserve"> | </w:t>
      </w:r>
      <w:r w:rsidRPr="00F13E2B">
        <w:rPr>
          <w:rFonts w:asciiTheme="minorHAnsi" w:eastAsiaTheme="minorHAnsi" w:hAnsiTheme="minorHAnsi" w:cstheme="minorHAnsi"/>
          <w:sz w:val="24"/>
          <w:szCs w:val="24"/>
        </w:rPr>
        <w:t>R</w:t>
      </w:r>
      <w:r w:rsidRPr="00130129">
        <w:rPr>
          <w:rFonts w:asciiTheme="minorHAnsi" w:eastAsiaTheme="minorHAnsi" w:hAnsiTheme="minorHAnsi" w:cstheme="minorHAnsi"/>
          <w:sz w:val="24"/>
          <w:szCs w:val="24"/>
        </w:rPr>
        <w:t>É</w:t>
      </w:r>
      <w:r w:rsidRPr="00F13E2B">
        <w:rPr>
          <w:rFonts w:asciiTheme="minorHAnsi" w:eastAsiaTheme="minorHAnsi" w:hAnsiTheme="minorHAnsi" w:cstheme="minorHAnsi"/>
          <w:sz w:val="24"/>
          <w:szCs w:val="24"/>
        </w:rPr>
        <w:t>ALISATION</w:t>
      </w:r>
      <w:r w:rsidRPr="00130129">
        <w:rPr>
          <w:rFonts w:asciiTheme="minorHAnsi" w:eastAsiaTheme="minorHAnsi" w:hAnsiTheme="minorHAnsi" w:cstheme="minorHAnsi"/>
          <w:sz w:val="24"/>
          <w:szCs w:val="24"/>
        </w:rPr>
        <w:t xml:space="preserve"> : </w:t>
      </w:r>
      <w:r w:rsidR="00B63E4A" w:rsidRPr="00F13E2B">
        <w:rPr>
          <w:rFonts w:asciiTheme="minorHAnsi" w:eastAsiaTheme="minorHAnsi" w:hAnsiTheme="minorHAnsi" w:cstheme="minorHAnsi"/>
          <w:sz w:val="24"/>
          <w:szCs w:val="24"/>
        </w:rPr>
        <w:t>Xavier</w:t>
      </w:r>
      <w:r w:rsidR="00B63E4A" w:rsidRPr="00130129">
        <w:rPr>
          <w:rFonts w:asciiTheme="minorHAnsi" w:eastAsiaTheme="minorHAnsi" w:hAnsiTheme="minorHAnsi" w:cstheme="minorHAnsi"/>
          <w:sz w:val="24"/>
          <w:szCs w:val="24"/>
        </w:rPr>
        <w:t xml:space="preserve"> </w:t>
      </w:r>
      <w:r w:rsidR="00B63E4A" w:rsidRPr="00F13E2B">
        <w:rPr>
          <w:rFonts w:asciiTheme="minorHAnsi" w:eastAsiaTheme="minorHAnsi" w:hAnsiTheme="minorHAnsi" w:cstheme="minorHAnsi"/>
          <w:sz w:val="24"/>
          <w:szCs w:val="24"/>
        </w:rPr>
        <w:t>Giannoli</w:t>
      </w:r>
    </w:p>
    <w:p w:rsidR="00092EAF" w:rsidRPr="00F13E2B"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lang w:val="el-GR"/>
        </w:rPr>
        <w:t>ΣΕΝΑΡΙΟ</w:t>
      </w:r>
      <w:r w:rsidRPr="00F13E2B">
        <w:rPr>
          <w:rFonts w:asciiTheme="minorHAnsi" w:eastAsiaTheme="minorHAnsi" w:hAnsiTheme="minorHAnsi" w:cstheme="minorHAnsi"/>
          <w:sz w:val="24"/>
          <w:szCs w:val="24"/>
        </w:rPr>
        <w:t xml:space="preserve"> | SCÉNARIO : </w:t>
      </w:r>
      <w:r w:rsidR="00B63E4A" w:rsidRPr="00F13E2B">
        <w:rPr>
          <w:rFonts w:asciiTheme="minorHAnsi" w:eastAsiaTheme="minorHAnsi" w:hAnsiTheme="minorHAnsi" w:cstheme="minorHAnsi"/>
          <w:sz w:val="24"/>
          <w:szCs w:val="24"/>
        </w:rPr>
        <w:t>Xavier Giannoli</w:t>
      </w:r>
    </w:p>
    <w:p w:rsidR="00092EAF" w:rsidRPr="00F13E2B"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rPr>
        <w:t>H</w:t>
      </w:r>
      <w:r w:rsidRPr="00F13E2B">
        <w:rPr>
          <w:rFonts w:asciiTheme="minorHAnsi" w:eastAsiaTheme="minorHAnsi" w:hAnsiTheme="minorHAnsi" w:cstheme="minorHAnsi"/>
          <w:sz w:val="24"/>
          <w:szCs w:val="24"/>
          <w:lang w:val="el-GR"/>
        </w:rPr>
        <w:t>ΘΟΠΟΙΟΙ</w:t>
      </w:r>
      <w:r w:rsidRPr="00F13E2B">
        <w:rPr>
          <w:rFonts w:asciiTheme="minorHAnsi" w:eastAsiaTheme="minorHAnsi" w:hAnsiTheme="minorHAnsi" w:cstheme="minorHAnsi"/>
          <w:sz w:val="24"/>
          <w:szCs w:val="24"/>
        </w:rPr>
        <w:t xml:space="preserve"> | AVEC : </w:t>
      </w:r>
      <w:r w:rsidR="00D97281" w:rsidRPr="00F13E2B">
        <w:rPr>
          <w:rFonts w:asciiTheme="minorHAnsi" w:hAnsiTheme="minorHAnsi" w:cstheme="minorHAnsi"/>
          <w:color w:val="000000"/>
          <w:sz w:val="24"/>
          <w:szCs w:val="24"/>
          <w:shd w:val="clear" w:color="auto" w:fill="FFFFFF"/>
        </w:rPr>
        <w:t>Benjamin Voisin, Cécile de France, Vincent Lacoste, Xavier Dolan, Jeanne Balibar, Gérard Depardieu</w:t>
      </w:r>
    </w:p>
    <w:p w:rsidR="00D97281" w:rsidRPr="00F13E2B" w:rsidRDefault="00092EAF" w:rsidP="00465F90">
      <w:pPr>
        <w:autoSpaceDE w:val="0"/>
        <w:autoSpaceDN w:val="0"/>
        <w:adjustRightInd w:val="0"/>
        <w:spacing w:after="0" w:line="240" w:lineRule="auto"/>
        <w:ind w:left="-426"/>
        <w:rPr>
          <w:rFonts w:asciiTheme="minorHAnsi" w:hAnsiTheme="minorHAnsi" w:cstheme="minorHAnsi"/>
          <w:color w:val="000000"/>
          <w:sz w:val="24"/>
          <w:szCs w:val="24"/>
          <w:shd w:val="clear" w:color="auto" w:fill="FFFFFF"/>
        </w:rPr>
      </w:pPr>
      <w:r w:rsidRPr="00F13E2B">
        <w:rPr>
          <w:rFonts w:asciiTheme="minorHAnsi" w:eastAsiaTheme="minorHAnsi" w:hAnsiTheme="minorHAnsi" w:cstheme="minorHAnsi"/>
          <w:sz w:val="24"/>
          <w:szCs w:val="24"/>
          <w:lang w:val="el-GR"/>
        </w:rPr>
        <w:t>ΠΑΡΑΓΩΓΗ</w:t>
      </w:r>
      <w:r w:rsidRPr="00F13E2B">
        <w:rPr>
          <w:rFonts w:asciiTheme="minorHAnsi" w:eastAsiaTheme="minorHAnsi" w:hAnsiTheme="minorHAnsi" w:cstheme="minorHAnsi"/>
          <w:sz w:val="24"/>
          <w:szCs w:val="24"/>
        </w:rPr>
        <w:t xml:space="preserve"> | PRODUCTION : </w:t>
      </w:r>
      <w:r w:rsidR="00D97281" w:rsidRPr="00F13E2B">
        <w:rPr>
          <w:rFonts w:asciiTheme="minorHAnsi" w:hAnsiTheme="minorHAnsi" w:cstheme="minorHAnsi"/>
          <w:color w:val="000000"/>
          <w:sz w:val="24"/>
          <w:szCs w:val="24"/>
          <w:shd w:val="clear" w:color="auto" w:fill="FFFFFF"/>
        </w:rPr>
        <w:t>France 3 Cinéma, Pictanovo, Gabriel inc.</w:t>
      </w:r>
    </w:p>
    <w:p w:rsidR="00092EAF" w:rsidRPr="00F13E2B"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lang w:val="el-GR"/>
        </w:rPr>
        <w:t>ΔΙΑΝΟΜΗ</w:t>
      </w:r>
      <w:r w:rsidRPr="00F13E2B">
        <w:rPr>
          <w:rFonts w:asciiTheme="minorHAnsi" w:eastAsiaTheme="minorHAnsi" w:hAnsiTheme="minorHAnsi" w:cstheme="minorHAnsi"/>
          <w:sz w:val="24"/>
          <w:szCs w:val="24"/>
        </w:rPr>
        <w:t xml:space="preserve"> </w:t>
      </w:r>
      <w:r w:rsidRPr="00F13E2B">
        <w:rPr>
          <w:rFonts w:asciiTheme="minorHAnsi" w:eastAsiaTheme="minorHAnsi" w:hAnsiTheme="minorHAnsi" w:cstheme="minorHAnsi"/>
          <w:sz w:val="24"/>
          <w:szCs w:val="24"/>
          <w:lang w:val="el-GR"/>
        </w:rPr>
        <w:t>ΣΤΗΝ</w:t>
      </w:r>
      <w:r w:rsidRPr="00F13E2B">
        <w:rPr>
          <w:rFonts w:asciiTheme="minorHAnsi" w:eastAsiaTheme="minorHAnsi" w:hAnsiTheme="minorHAnsi" w:cstheme="minorHAnsi"/>
          <w:sz w:val="24"/>
          <w:szCs w:val="24"/>
        </w:rPr>
        <w:t xml:space="preserve"> </w:t>
      </w:r>
      <w:r w:rsidRPr="00F13E2B">
        <w:rPr>
          <w:rFonts w:asciiTheme="minorHAnsi" w:eastAsiaTheme="minorHAnsi" w:hAnsiTheme="minorHAnsi" w:cstheme="minorHAnsi"/>
          <w:sz w:val="24"/>
          <w:szCs w:val="24"/>
          <w:lang w:val="el-GR"/>
        </w:rPr>
        <w:t>ΕΛΛΑΔΑ</w:t>
      </w:r>
      <w:r w:rsidRPr="00F13E2B">
        <w:rPr>
          <w:rFonts w:asciiTheme="minorHAnsi" w:eastAsiaTheme="minorHAnsi" w:hAnsiTheme="minorHAnsi" w:cstheme="minorHAnsi"/>
          <w:sz w:val="24"/>
          <w:szCs w:val="24"/>
        </w:rPr>
        <w:t xml:space="preserve"> | DISTRIBUTION POUR LA GRÈCE : </w:t>
      </w:r>
      <w:r w:rsidR="00614580" w:rsidRPr="00F13E2B">
        <w:rPr>
          <w:rFonts w:asciiTheme="minorHAnsi" w:eastAsiaTheme="minorHAnsi" w:hAnsiTheme="minorHAnsi" w:cstheme="minorHAnsi"/>
          <w:sz w:val="24"/>
          <w:szCs w:val="24"/>
        </w:rPr>
        <w:t>Spentzos Films</w:t>
      </w:r>
    </w:p>
    <w:p w:rsidR="00092EAF" w:rsidRPr="002523C6" w:rsidRDefault="00092EAF" w:rsidP="00465F90">
      <w:pPr>
        <w:autoSpaceDE w:val="0"/>
        <w:autoSpaceDN w:val="0"/>
        <w:adjustRightInd w:val="0"/>
        <w:spacing w:after="0" w:line="240" w:lineRule="auto"/>
        <w:ind w:left="-426"/>
        <w:rPr>
          <w:rFonts w:asciiTheme="minorHAnsi" w:eastAsiaTheme="minorHAnsi" w:hAnsiTheme="minorHAnsi" w:cstheme="minorHAnsi"/>
          <w:sz w:val="24"/>
          <w:szCs w:val="24"/>
        </w:rPr>
      </w:pPr>
      <w:r w:rsidRPr="00F13E2B">
        <w:rPr>
          <w:rFonts w:asciiTheme="minorHAnsi" w:eastAsiaTheme="minorHAnsi" w:hAnsiTheme="minorHAnsi" w:cstheme="minorHAnsi"/>
          <w:sz w:val="24"/>
          <w:szCs w:val="24"/>
          <w:lang w:val="el-GR"/>
        </w:rPr>
        <w:t>ΕΓΧΡΩΜΟ</w:t>
      </w:r>
      <w:r w:rsidRPr="002523C6">
        <w:rPr>
          <w:rFonts w:asciiTheme="minorHAnsi" w:eastAsiaTheme="minorHAnsi" w:hAnsiTheme="minorHAnsi" w:cstheme="minorHAnsi"/>
          <w:sz w:val="24"/>
          <w:szCs w:val="24"/>
        </w:rPr>
        <w:t xml:space="preserve"> | </w:t>
      </w:r>
      <w:r w:rsidRPr="00F13E2B">
        <w:rPr>
          <w:rFonts w:asciiTheme="minorHAnsi" w:eastAsiaTheme="minorHAnsi" w:hAnsiTheme="minorHAnsi" w:cstheme="minorHAnsi"/>
          <w:sz w:val="24"/>
          <w:szCs w:val="24"/>
        </w:rPr>
        <w:t>COULEUR</w:t>
      </w:r>
      <w:r w:rsidRPr="002523C6">
        <w:rPr>
          <w:rFonts w:asciiTheme="minorHAnsi" w:eastAsiaTheme="minorHAnsi" w:hAnsiTheme="minorHAnsi" w:cstheme="minorHAnsi"/>
          <w:sz w:val="24"/>
          <w:szCs w:val="24"/>
        </w:rPr>
        <w:t xml:space="preserve"> : </w:t>
      </w:r>
      <w:r w:rsidRPr="00F13E2B">
        <w:rPr>
          <w:rFonts w:asciiTheme="minorHAnsi" w:eastAsiaTheme="minorHAnsi" w:hAnsiTheme="minorHAnsi" w:cstheme="minorHAnsi"/>
          <w:sz w:val="24"/>
          <w:szCs w:val="24"/>
        </w:rPr>
        <w:t>DCP</w:t>
      </w:r>
      <w:r w:rsidR="00395011" w:rsidRPr="002523C6">
        <w:rPr>
          <w:rFonts w:asciiTheme="minorHAnsi" w:eastAsiaTheme="minorHAnsi" w:hAnsiTheme="minorHAnsi" w:cstheme="minorHAnsi"/>
          <w:sz w:val="24"/>
          <w:szCs w:val="24"/>
        </w:rPr>
        <w:t>, 149</w:t>
      </w:r>
      <w:r w:rsidRPr="002523C6">
        <w:rPr>
          <w:rFonts w:asciiTheme="minorHAnsi" w:eastAsiaTheme="minorHAnsi" w:hAnsiTheme="minorHAnsi" w:cstheme="minorHAnsi"/>
          <w:sz w:val="24"/>
          <w:szCs w:val="24"/>
        </w:rPr>
        <w:t xml:space="preserve">’ </w:t>
      </w:r>
    </w:p>
    <w:p w:rsidR="00614580" w:rsidRPr="002523C6" w:rsidRDefault="00614580" w:rsidP="00465F90">
      <w:pPr>
        <w:spacing w:after="0" w:line="240" w:lineRule="auto"/>
        <w:ind w:left="-426"/>
        <w:jc w:val="both"/>
        <w:rPr>
          <w:rFonts w:asciiTheme="minorHAnsi" w:hAnsiTheme="minorHAnsi" w:cstheme="minorHAnsi"/>
          <w:color w:val="000000"/>
          <w:sz w:val="16"/>
          <w:szCs w:val="16"/>
          <w:shd w:val="clear" w:color="auto" w:fill="FFFFFF"/>
        </w:rPr>
      </w:pPr>
    </w:p>
    <w:p w:rsidR="001D7B3B" w:rsidRPr="00E76564" w:rsidRDefault="006E1F7B" w:rsidP="00465F90">
      <w:pPr>
        <w:autoSpaceDE w:val="0"/>
        <w:autoSpaceDN w:val="0"/>
        <w:adjustRightInd w:val="0"/>
        <w:spacing w:after="0" w:line="240" w:lineRule="auto"/>
        <w:ind w:left="-426"/>
        <w:jc w:val="both"/>
        <w:rPr>
          <w:rFonts w:asciiTheme="minorHAnsi" w:hAnsiTheme="minorHAnsi" w:cstheme="minorHAnsi"/>
          <w:color w:val="000000"/>
          <w:sz w:val="24"/>
          <w:szCs w:val="24"/>
        </w:rPr>
      </w:pPr>
      <w:r w:rsidRPr="00E76564">
        <w:rPr>
          <w:rFonts w:asciiTheme="minorHAnsi" w:hAnsiTheme="minorHAnsi" w:cs="Arial"/>
          <w:color w:val="000000"/>
          <w:sz w:val="24"/>
          <w:szCs w:val="24"/>
          <w:shd w:val="clear" w:color="auto" w:fill="FFFFFF"/>
        </w:rPr>
        <w:t>César 2022 — 7 prix — Meilleur film — Meilleur espoir masculin (Benjamin Voisin) — Meilleur acteur dans un second rôle (Vincent Lacoste) — Meilleure adaptation — Meilleure photographie — Meilleurs costumes — Meilleurs décors</w:t>
      </w:r>
    </w:p>
    <w:p w:rsidR="00E76564" w:rsidRPr="00DC12B5" w:rsidRDefault="00E76564" w:rsidP="006350E9">
      <w:pPr>
        <w:autoSpaceDE w:val="0"/>
        <w:autoSpaceDN w:val="0"/>
        <w:adjustRightInd w:val="0"/>
        <w:spacing w:after="0" w:line="240" w:lineRule="auto"/>
        <w:ind w:left="-284"/>
        <w:jc w:val="both"/>
        <w:rPr>
          <w:rFonts w:asciiTheme="minorHAnsi" w:hAnsiTheme="minorHAnsi" w:cs="Arial"/>
          <w:color w:val="000000"/>
          <w:sz w:val="16"/>
          <w:szCs w:val="16"/>
          <w:shd w:val="clear" w:color="auto" w:fill="FFFFFF"/>
        </w:rPr>
      </w:pPr>
    </w:p>
    <w:p w:rsidR="006350E9" w:rsidRPr="002523C6" w:rsidRDefault="006E1F7B" w:rsidP="00465F90">
      <w:pPr>
        <w:autoSpaceDE w:val="0"/>
        <w:autoSpaceDN w:val="0"/>
        <w:adjustRightInd w:val="0"/>
        <w:spacing w:after="0" w:line="240" w:lineRule="auto"/>
        <w:ind w:left="-426"/>
        <w:jc w:val="both"/>
        <w:rPr>
          <w:rFonts w:asciiTheme="minorHAnsi" w:hAnsiTheme="minorHAnsi" w:cstheme="minorHAnsi"/>
          <w:i/>
          <w:color w:val="000000"/>
          <w:sz w:val="24"/>
          <w:szCs w:val="24"/>
        </w:rPr>
      </w:pPr>
      <w:r w:rsidRPr="00E76564">
        <w:rPr>
          <w:rFonts w:asciiTheme="minorHAnsi" w:hAnsiTheme="minorHAnsi" w:cs="Arial"/>
          <w:i/>
          <w:color w:val="000000"/>
          <w:sz w:val="24"/>
          <w:szCs w:val="24"/>
          <w:shd w:val="clear" w:color="auto" w:fill="FFFFFF"/>
        </w:rPr>
        <w:t>Lucien, jeune poète inconnu, désire se forger un destin. Il quitte sa province natale pour tenter sa chance à Paris au bras de sa protectrice. Bientôt livré à lui-même, il découvre un monde voué à la loi du profit et des faux-semblants. Une comédie humaine où tout s'achète et se vend, la littérature comme la presse, la politique comme les sentiments, les réputations comme les âmes. Il va aimer, souffrir, et survivre à ses illusions</w:t>
      </w:r>
      <w:r w:rsidR="008135E8">
        <w:rPr>
          <w:rFonts w:asciiTheme="minorHAnsi" w:hAnsiTheme="minorHAnsi" w:cs="Arial"/>
          <w:i/>
          <w:color w:val="000000"/>
          <w:sz w:val="24"/>
          <w:szCs w:val="24"/>
          <w:shd w:val="clear" w:color="auto" w:fill="FFFFFF"/>
        </w:rPr>
        <w:t>…</w:t>
      </w:r>
    </w:p>
    <w:p w:rsidR="006350E9" w:rsidRPr="002523C6" w:rsidRDefault="006350E9" w:rsidP="006350E9">
      <w:pPr>
        <w:autoSpaceDE w:val="0"/>
        <w:autoSpaceDN w:val="0"/>
        <w:adjustRightInd w:val="0"/>
        <w:spacing w:after="0" w:line="240" w:lineRule="auto"/>
        <w:ind w:left="-284"/>
        <w:jc w:val="both"/>
        <w:rPr>
          <w:rFonts w:asciiTheme="minorHAnsi" w:hAnsiTheme="minorHAnsi" w:cstheme="minorHAnsi"/>
          <w:color w:val="000000"/>
          <w:sz w:val="24"/>
          <w:szCs w:val="24"/>
        </w:rPr>
      </w:pPr>
    </w:p>
    <w:p w:rsidR="001839F8" w:rsidRPr="00252828" w:rsidRDefault="00252828" w:rsidP="00465F90">
      <w:pPr>
        <w:autoSpaceDE w:val="0"/>
        <w:autoSpaceDN w:val="0"/>
        <w:adjustRightInd w:val="0"/>
        <w:spacing w:after="0" w:line="240" w:lineRule="auto"/>
        <w:ind w:left="-426"/>
        <w:jc w:val="both"/>
        <w:rPr>
          <w:rFonts w:asciiTheme="minorHAnsi" w:hAnsiTheme="minorHAnsi" w:cstheme="minorHAnsi"/>
          <w:color w:val="000000"/>
          <w:sz w:val="24"/>
          <w:szCs w:val="24"/>
        </w:rPr>
      </w:pPr>
      <w:r>
        <w:rPr>
          <w:rFonts w:asciiTheme="minorHAnsi" w:hAnsiTheme="minorHAnsi" w:cstheme="minorHAnsi"/>
          <w:b/>
          <w:color w:val="000000"/>
          <w:sz w:val="24"/>
          <w:szCs w:val="24"/>
        </w:rPr>
        <w:t>Soir</w:t>
      </w:r>
      <w:r w:rsidRPr="00252828">
        <w:rPr>
          <w:rFonts w:asciiTheme="minorHAnsi" w:hAnsiTheme="minorHAnsi" w:cstheme="minorHAnsi"/>
          <w:b/>
          <w:color w:val="000000"/>
          <w:sz w:val="24"/>
          <w:szCs w:val="24"/>
        </w:rPr>
        <w:t>é</w:t>
      </w:r>
      <w:r>
        <w:rPr>
          <w:rFonts w:asciiTheme="minorHAnsi" w:hAnsiTheme="minorHAnsi" w:cstheme="minorHAnsi"/>
          <w:b/>
          <w:color w:val="000000"/>
          <w:sz w:val="24"/>
          <w:szCs w:val="24"/>
        </w:rPr>
        <w:t>e</w:t>
      </w:r>
      <w:r w:rsidRPr="00252828">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anim</w:t>
      </w:r>
      <w:r w:rsidRPr="00252828">
        <w:rPr>
          <w:rFonts w:asciiTheme="minorHAnsi" w:hAnsiTheme="minorHAnsi" w:cstheme="minorHAnsi"/>
          <w:b/>
          <w:color w:val="000000"/>
          <w:sz w:val="24"/>
          <w:szCs w:val="24"/>
        </w:rPr>
        <w:t>é</w:t>
      </w:r>
      <w:r>
        <w:rPr>
          <w:rFonts w:asciiTheme="minorHAnsi" w:hAnsiTheme="minorHAnsi" w:cstheme="minorHAnsi"/>
          <w:b/>
          <w:color w:val="000000"/>
          <w:sz w:val="24"/>
          <w:szCs w:val="24"/>
        </w:rPr>
        <w:t>e</w:t>
      </w:r>
      <w:r w:rsidRPr="00252828">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par</w:t>
      </w:r>
      <w:r w:rsidRPr="00252828">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Alkistis</w:t>
      </w:r>
      <w:r w:rsidRPr="00252828">
        <w:rPr>
          <w:rFonts w:asciiTheme="minorHAnsi" w:hAnsiTheme="minorHAnsi" w:cstheme="minorHAnsi"/>
          <w:b/>
          <w:color w:val="000000"/>
          <w:sz w:val="24"/>
          <w:szCs w:val="24"/>
        </w:rPr>
        <w:t xml:space="preserve"> </w:t>
      </w:r>
      <w:r>
        <w:rPr>
          <w:rFonts w:asciiTheme="minorHAnsi" w:hAnsiTheme="minorHAnsi" w:cstheme="minorHAnsi"/>
          <w:b/>
          <w:color w:val="000000"/>
          <w:sz w:val="24"/>
          <w:szCs w:val="24"/>
        </w:rPr>
        <w:t>Poulopoulou et Polydoros Vogiatzis</w:t>
      </w:r>
    </w:p>
    <w:p w:rsidR="007E5903" w:rsidRDefault="007E5903" w:rsidP="007E5903">
      <w:pPr>
        <w:spacing w:after="0" w:line="240" w:lineRule="auto"/>
        <w:rPr>
          <w:rFonts w:asciiTheme="minorHAnsi" w:eastAsia="ヒラギノ角ゴ Pro W3" w:hAnsiTheme="minorHAnsi" w:cstheme="minorHAnsi"/>
          <w:b/>
          <w:color w:val="0070C0"/>
          <w:sz w:val="24"/>
          <w:szCs w:val="24"/>
          <w:lang w:eastAsia="fr-FR"/>
        </w:rPr>
      </w:pPr>
    </w:p>
    <w:p w:rsidR="005C6A5D" w:rsidRDefault="007E5903" w:rsidP="007E5903">
      <w:pPr>
        <w:spacing w:after="0" w:line="240" w:lineRule="auto"/>
        <w:ind w:left="-426"/>
        <w:rPr>
          <w:rFonts w:asciiTheme="minorHAnsi" w:eastAsia="ヒラギノ角ゴ Pro W3" w:hAnsiTheme="minorHAnsi" w:cstheme="minorHAnsi"/>
          <w:b/>
          <w:color w:val="0070C0"/>
          <w:sz w:val="24"/>
          <w:szCs w:val="24"/>
          <w:lang w:eastAsia="fr-FR"/>
        </w:rPr>
      </w:pPr>
      <w:r w:rsidRPr="007E5903">
        <w:rPr>
          <w:rFonts w:asciiTheme="minorHAnsi" w:eastAsia="ヒラギノ角ゴ Pro W3" w:hAnsiTheme="minorHAnsi" w:cstheme="minorHAnsi"/>
          <w:b/>
          <w:color w:val="0070C0"/>
          <w:sz w:val="24"/>
          <w:szCs w:val="24"/>
          <w:lang w:eastAsia="fr-FR"/>
        </w:rPr>
        <w:t>L’entrée aux soirées d’ouverture et de clôture se fera sur invitation. Un nombre restreint de coupons d’entrée sera mis à la disposition du public.</w:t>
      </w:r>
    </w:p>
    <w:p w:rsidR="007E5903" w:rsidRPr="007E5903" w:rsidRDefault="007E5903" w:rsidP="00D06591">
      <w:pPr>
        <w:spacing w:after="0" w:line="240" w:lineRule="auto"/>
        <w:ind w:left="-284"/>
        <w:rPr>
          <w:rFonts w:asciiTheme="minorHAnsi" w:hAnsiTheme="minorHAnsi" w:cstheme="minorHAnsi"/>
          <w:b/>
          <w:color w:val="000000"/>
        </w:rPr>
      </w:pPr>
    </w:p>
    <w:p w:rsidR="002F7380" w:rsidRPr="00E76564" w:rsidRDefault="00E76564" w:rsidP="00681E68">
      <w:pPr>
        <w:spacing w:after="0" w:line="240" w:lineRule="auto"/>
        <w:ind w:left="-284"/>
        <w:jc w:val="both"/>
        <w:rPr>
          <w:rFonts w:asciiTheme="minorHAnsi" w:eastAsia="Times New Roman" w:hAnsiTheme="minorHAnsi" w:cstheme="minorHAnsi"/>
          <w:b/>
          <w:bCs/>
          <w:color w:val="007179"/>
          <w:sz w:val="28"/>
          <w:szCs w:val="28"/>
          <w:u w:val="single"/>
          <w:lang w:eastAsia="fr-FR"/>
        </w:rPr>
      </w:pPr>
      <w:r>
        <w:rPr>
          <w:rFonts w:asciiTheme="minorHAnsi" w:eastAsia="Times New Roman" w:hAnsiTheme="minorHAnsi" w:cstheme="minorHAnsi"/>
          <w:b/>
          <w:bCs/>
          <w:color w:val="007179"/>
          <w:sz w:val="28"/>
          <w:szCs w:val="28"/>
          <w:u w:val="single"/>
          <w:lang w:eastAsia="fr-FR"/>
        </w:rPr>
        <w:t>LES INVITÉS DU 22</w:t>
      </w:r>
      <w:r w:rsidRPr="00E76564">
        <w:rPr>
          <w:rFonts w:asciiTheme="minorHAnsi" w:eastAsia="Times New Roman" w:hAnsiTheme="minorHAnsi" w:cstheme="minorHAnsi"/>
          <w:b/>
          <w:bCs/>
          <w:color w:val="007179"/>
          <w:sz w:val="28"/>
          <w:szCs w:val="28"/>
          <w:u w:val="single"/>
          <w:vertAlign w:val="superscript"/>
          <w:lang w:eastAsia="fr-FR"/>
        </w:rPr>
        <w:t>E</w:t>
      </w:r>
      <w:r>
        <w:rPr>
          <w:rFonts w:asciiTheme="minorHAnsi" w:eastAsia="Times New Roman" w:hAnsiTheme="minorHAnsi" w:cstheme="minorHAnsi"/>
          <w:b/>
          <w:bCs/>
          <w:color w:val="007179"/>
          <w:sz w:val="28"/>
          <w:szCs w:val="28"/>
          <w:u w:val="single"/>
          <w:lang w:eastAsia="fr-FR"/>
        </w:rPr>
        <w:t xml:space="preserve"> FESTIVAL DU FILM FRANCOPHONE DE GRÈCE</w:t>
      </w:r>
    </w:p>
    <w:p w:rsidR="00702747" w:rsidRPr="00DC12B5" w:rsidRDefault="00702747" w:rsidP="002932DC">
      <w:pPr>
        <w:pStyle w:val="Paragraphedeliste"/>
        <w:spacing w:after="0" w:line="240" w:lineRule="auto"/>
        <w:ind w:left="-284"/>
        <w:rPr>
          <w:rFonts w:asciiTheme="minorHAnsi" w:hAnsiTheme="minorHAnsi" w:cstheme="minorHAnsi"/>
          <w:i/>
          <w:sz w:val="16"/>
          <w:szCs w:val="16"/>
        </w:rPr>
      </w:pPr>
    </w:p>
    <w:p w:rsidR="00641AD9" w:rsidRPr="00C6311D" w:rsidRDefault="001750AF" w:rsidP="002932DC">
      <w:pPr>
        <w:pStyle w:val="Paragraphedeliste"/>
        <w:numPr>
          <w:ilvl w:val="0"/>
          <w:numId w:val="2"/>
        </w:numPr>
        <w:spacing w:after="0" w:line="240" w:lineRule="auto"/>
        <w:ind w:left="-284"/>
        <w:rPr>
          <w:rFonts w:asciiTheme="minorHAnsi" w:hAnsiTheme="minorHAnsi" w:cstheme="minorHAnsi"/>
          <w:i/>
          <w:sz w:val="24"/>
          <w:szCs w:val="24"/>
          <w:lang w:val="el-GR"/>
        </w:rPr>
      </w:pPr>
      <w:r w:rsidRPr="00C6311D">
        <w:rPr>
          <w:rFonts w:asciiTheme="minorHAnsi" w:hAnsiTheme="minorHAnsi" w:cstheme="minorHAnsi"/>
          <w:b/>
          <w:sz w:val="24"/>
          <w:szCs w:val="24"/>
        </w:rPr>
        <w:t>Emmanuelle</w:t>
      </w:r>
      <w:r w:rsidRPr="00C6311D">
        <w:rPr>
          <w:rFonts w:asciiTheme="minorHAnsi" w:hAnsiTheme="minorHAnsi" w:cstheme="minorHAnsi"/>
          <w:b/>
          <w:sz w:val="24"/>
          <w:szCs w:val="24"/>
          <w:lang w:val="el-GR"/>
        </w:rPr>
        <w:t xml:space="preserve"> </w:t>
      </w:r>
      <w:r w:rsidRPr="00C6311D">
        <w:rPr>
          <w:rFonts w:asciiTheme="minorHAnsi" w:hAnsiTheme="minorHAnsi" w:cstheme="minorHAnsi"/>
          <w:b/>
          <w:sz w:val="24"/>
          <w:szCs w:val="24"/>
        </w:rPr>
        <w:t>B</w:t>
      </w:r>
      <w:r w:rsidRPr="00C6311D">
        <w:rPr>
          <w:rFonts w:asciiTheme="minorHAnsi" w:hAnsiTheme="minorHAnsi" w:cstheme="minorHAnsi"/>
          <w:b/>
          <w:sz w:val="24"/>
          <w:szCs w:val="24"/>
          <w:lang w:val="el-GR"/>
        </w:rPr>
        <w:t>é</w:t>
      </w:r>
      <w:r w:rsidRPr="00C6311D">
        <w:rPr>
          <w:rFonts w:asciiTheme="minorHAnsi" w:hAnsiTheme="minorHAnsi" w:cstheme="minorHAnsi"/>
          <w:b/>
          <w:sz w:val="24"/>
          <w:szCs w:val="24"/>
        </w:rPr>
        <w:t>art</w:t>
      </w:r>
      <w:r w:rsidR="00641AD9" w:rsidRPr="00C6311D">
        <w:rPr>
          <w:rFonts w:asciiTheme="minorHAnsi" w:hAnsiTheme="minorHAnsi" w:cstheme="minorHAnsi"/>
          <w:b/>
          <w:sz w:val="24"/>
          <w:szCs w:val="24"/>
          <w:lang w:val="el-GR"/>
        </w:rPr>
        <w:t xml:space="preserve">, </w:t>
      </w:r>
      <w:r w:rsidR="00A66320">
        <w:rPr>
          <w:rFonts w:asciiTheme="minorHAnsi" w:hAnsiTheme="minorHAnsi" w:cstheme="minorHAnsi"/>
          <w:sz w:val="24"/>
          <w:szCs w:val="24"/>
          <w:lang w:val="el-GR"/>
        </w:rPr>
        <w:t>pr</w:t>
      </w:r>
      <w:r w:rsidR="00A66320">
        <w:rPr>
          <w:rFonts w:asciiTheme="minorHAnsi" w:hAnsiTheme="minorHAnsi" w:cstheme="minorHAnsi"/>
          <w:sz w:val="24"/>
          <w:szCs w:val="24"/>
        </w:rPr>
        <w:t>ésidente du jury</w:t>
      </w:r>
    </w:p>
    <w:p w:rsidR="001839F8" w:rsidRPr="00A66320" w:rsidRDefault="001839F8"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eastAsiaTheme="minorHAnsi" w:hAnsiTheme="minorHAnsi" w:cstheme="minorHAnsi"/>
          <w:b/>
          <w:sz w:val="24"/>
          <w:szCs w:val="24"/>
        </w:rPr>
        <w:t>Emmanuel</w:t>
      </w:r>
      <w:r w:rsidRPr="00A66320">
        <w:rPr>
          <w:rFonts w:asciiTheme="minorHAnsi" w:eastAsiaTheme="minorHAnsi" w:hAnsiTheme="minorHAnsi" w:cstheme="minorHAnsi"/>
          <w:b/>
          <w:sz w:val="24"/>
          <w:szCs w:val="24"/>
        </w:rPr>
        <w:t xml:space="preserve"> </w:t>
      </w:r>
      <w:r w:rsidRPr="00C6311D">
        <w:rPr>
          <w:rFonts w:asciiTheme="minorHAnsi" w:eastAsiaTheme="minorHAnsi" w:hAnsiTheme="minorHAnsi" w:cstheme="minorHAnsi"/>
          <w:b/>
          <w:sz w:val="24"/>
          <w:szCs w:val="24"/>
        </w:rPr>
        <w:t>Poulain</w:t>
      </w:r>
      <w:r w:rsidRPr="00A66320">
        <w:rPr>
          <w:rFonts w:asciiTheme="minorHAnsi" w:eastAsiaTheme="minorHAnsi" w:hAnsiTheme="minorHAnsi" w:cstheme="minorHAnsi"/>
          <w:b/>
          <w:sz w:val="24"/>
          <w:szCs w:val="24"/>
        </w:rPr>
        <w:t>-</w:t>
      </w:r>
      <w:r w:rsidRPr="00C6311D">
        <w:rPr>
          <w:rFonts w:asciiTheme="minorHAnsi" w:eastAsiaTheme="minorHAnsi" w:hAnsiTheme="minorHAnsi" w:cstheme="minorHAnsi"/>
          <w:b/>
          <w:sz w:val="24"/>
          <w:szCs w:val="24"/>
        </w:rPr>
        <w:t>Arnaud</w:t>
      </w:r>
      <w:r w:rsidRPr="00A66320">
        <w:rPr>
          <w:rFonts w:asciiTheme="minorHAnsi" w:eastAsiaTheme="minorHAnsi" w:hAnsiTheme="minorHAnsi" w:cstheme="minorHAnsi"/>
          <w:b/>
          <w:sz w:val="24"/>
          <w:szCs w:val="24"/>
        </w:rPr>
        <w:t xml:space="preserve">, </w:t>
      </w:r>
      <w:r w:rsidR="00A66320" w:rsidRPr="00A66320">
        <w:rPr>
          <w:rFonts w:asciiTheme="minorHAnsi" w:eastAsiaTheme="minorHAnsi" w:hAnsiTheme="minorHAnsi" w:cstheme="minorHAnsi"/>
          <w:sz w:val="24"/>
          <w:szCs w:val="24"/>
        </w:rPr>
        <w:t>r</w:t>
      </w:r>
      <w:r w:rsidR="00A66320">
        <w:rPr>
          <w:rFonts w:asciiTheme="minorHAnsi" w:eastAsiaTheme="minorHAnsi" w:hAnsiTheme="minorHAnsi" w:cstheme="minorHAnsi"/>
          <w:sz w:val="24"/>
          <w:szCs w:val="24"/>
        </w:rPr>
        <w:t>éalisateur du film</w:t>
      </w:r>
      <w:r w:rsidRPr="00A66320">
        <w:rPr>
          <w:rFonts w:asciiTheme="minorHAnsi" w:eastAsiaTheme="minorHAnsi" w:hAnsiTheme="minorHAnsi" w:cstheme="minorHAnsi"/>
          <w:sz w:val="24"/>
          <w:szCs w:val="24"/>
        </w:rPr>
        <w:t xml:space="preserve"> </w:t>
      </w:r>
      <w:r w:rsidRPr="00C6311D">
        <w:rPr>
          <w:rFonts w:asciiTheme="minorHAnsi" w:eastAsiaTheme="minorHAnsi" w:hAnsiTheme="minorHAnsi" w:cstheme="minorHAnsi"/>
          <w:i/>
          <w:sz w:val="24"/>
          <w:szCs w:val="24"/>
        </w:rPr>
        <w:t>Le</w:t>
      </w:r>
      <w:r w:rsidRPr="00A66320">
        <w:rPr>
          <w:rFonts w:asciiTheme="minorHAnsi" w:eastAsiaTheme="minorHAnsi" w:hAnsiTheme="minorHAnsi" w:cstheme="minorHAnsi"/>
          <w:i/>
          <w:sz w:val="24"/>
          <w:szCs w:val="24"/>
        </w:rPr>
        <w:t xml:space="preserve"> </w:t>
      </w:r>
      <w:r w:rsidRPr="00C6311D">
        <w:rPr>
          <w:rFonts w:asciiTheme="minorHAnsi" w:eastAsiaTheme="minorHAnsi" w:hAnsiTheme="minorHAnsi" w:cstheme="minorHAnsi"/>
          <w:i/>
          <w:sz w:val="24"/>
          <w:szCs w:val="24"/>
        </w:rPr>
        <w:t>test</w:t>
      </w:r>
    </w:p>
    <w:p w:rsidR="00AC6959" w:rsidRPr="00130129" w:rsidRDefault="00AC6959"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Antoine</w:t>
      </w:r>
      <w:r w:rsidRPr="00130129">
        <w:rPr>
          <w:rFonts w:asciiTheme="minorHAnsi" w:hAnsiTheme="minorHAnsi" w:cstheme="minorHAnsi"/>
          <w:b/>
          <w:sz w:val="24"/>
          <w:szCs w:val="24"/>
        </w:rPr>
        <w:t xml:space="preserve"> </w:t>
      </w:r>
      <w:r w:rsidRPr="00C6311D">
        <w:rPr>
          <w:rFonts w:asciiTheme="minorHAnsi" w:hAnsiTheme="minorHAnsi" w:cstheme="minorHAnsi"/>
          <w:b/>
          <w:sz w:val="24"/>
          <w:szCs w:val="24"/>
        </w:rPr>
        <w:t>Barraud</w:t>
      </w:r>
      <w:r w:rsidRPr="00130129">
        <w:rPr>
          <w:rFonts w:asciiTheme="minorHAnsi" w:hAnsiTheme="minorHAnsi" w:cstheme="minorHAnsi"/>
          <w:b/>
          <w:sz w:val="24"/>
          <w:szCs w:val="24"/>
        </w:rPr>
        <w:t xml:space="preserve">, </w:t>
      </w:r>
      <w:r w:rsidR="005E458C" w:rsidRPr="00A66320">
        <w:rPr>
          <w:rFonts w:asciiTheme="minorHAnsi" w:eastAsiaTheme="minorHAnsi" w:hAnsiTheme="minorHAnsi" w:cstheme="minorHAnsi"/>
          <w:sz w:val="24"/>
          <w:szCs w:val="24"/>
        </w:rPr>
        <w:t>r</w:t>
      </w:r>
      <w:r w:rsidR="005E458C">
        <w:rPr>
          <w:rFonts w:asciiTheme="minorHAnsi" w:eastAsiaTheme="minorHAnsi" w:hAnsiTheme="minorHAnsi" w:cstheme="minorHAnsi"/>
          <w:sz w:val="24"/>
          <w:szCs w:val="24"/>
        </w:rPr>
        <w:t>éalisateur du film</w:t>
      </w:r>
      <w:r w:rsidR="005E458C" w:rsidRPr="00A66320">
        <w:rPr>
          <w:rFonts w:asciiTheme="minorHAnsi" w:eastAsiaTheme="minorHAnsi" w:hAnsiTheme="minorHAnsi" w:cstheme="minorHAnsi"/>
          <w:sz w:val="24"/>
          <w:szCs w:val="24"/>
        </w:rPr>
        <w:t xml:space="preserve"> </w:t>
      </w:r>
      <w:r w:rsidRPr="00C6311D">
        <w:rPr>
          <w:rFonts w:asciiTheme="minorHAnsi" w:hAnsiTheme="minorHAnsi" w:cstheme="minorHAnsi"/>
          <w:i/>
          <w:sz w:val="24"/>
          <w:szCs w:val="24"/>
        </w:rPr>
        <w:t>Madeleine</w:t>
      </w:r>
      <w:r w:rsidRPr="00130129">
        <w:rPr>
          <w:rFonts w:asciiTheme="minorHAnsi" w:hAnsiTheme="minorHAnsi" w:cstheme="minorHAnsi"/>
          <w:i/>
          <w:sz w:val="24"/>
          <w:szCs w:val="24"/>
        </w:rPr>
        <w:t xml:space="preserve"> </w:t>
      </w:r>
      <w:r w:rsidRPr="00C6311D">
        <w:rPr>
          <w:rFonts w:asciiTheme="minorHAnsi" w:hAnsiTheme="minorHAnsi" w:cstheme="minorHAnsi"/>
          <w:i/>
          <w:sz w:val="24"/>
          <w:szCs w:val="24"/>
        </w:rPr>
        <w:t>Collins</w:t>
      </w:r>
    </w:p>
    <w:p w:rsidR="00AC6959" w:rsidRPr="00130129" w:rsidRDefault="00AC6959"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Ludovic</w:t>
      </w:r>
      <w:r w:rsidRPr="00130129">
        <w:rPr>
          <w:rFonts w:asciiTheme="minorHAnsi" w:hAnsiTheme="minorHAnsi" w:cstheme="minorHAnsi"/>
          <w:b/>
          <w:sz w:val="24"/>
          <w:szCs w:val="24"/>
        </w:rPr>
        <w:t xml:space="preserve"> </w:t>
      </w:r>
      <w:r w:rsidRPr="00C6311D">
        <w:rPr>
          <w:rFonts w:asciiTheme="minorHAnsi" w:hAnsiTheme="minorHAnsi" w:cstheme="minorHAnsi"/>
          <w:b/>
          <w:sz w:val="24"/>
          <w:szCs w:val="24"/>
        </w:rPr>
        <w:t>Bergery</w:t>
      </w:r>
      <w:r w:rsidRPr="00130129">
        <w:rPr>
          <w:rFonts w:asciiTheme="minorHAnsi" w:hAnsiTheme="minorHAnsi" w:cstheme="minorHAnsi"/>
          <w:b/>
          <w:sz w:val="24"/>
          <w:szCs w:val="24"/>
        </w:rPr>
        <w:t xml:space="preserve">, </w:t>
      </w:r>
      <w:r w:rsidR="005E458C" w:rsidRPr="00A66320">
        <w:rPr>
          <w:rFonts w:asciiTheme="minorHAnsi" w:eastAsiaTheme="minorHAnsi" w:hAnsiTheme="minorHAnsi" w:cstheme="minorHAnsi"/>
          <w:sz w:val="24"/>
          <w:szCs w:val="24"/>
        </w:rPr>
        <w:t>r</w:t>
      </w:r>
      <w:r w:rsidR="005E458C">
        <w:rPr>
          <w:rFonts w:asciiTheme="minorHAnsi" w:eastAsiaTheme="minorHAnsi" w:hAnsiTheme="minorHAnsi" w:cstheme="minorHAnsi"/>
          <w:sz w:val="24"/>
          <w:szCs w:val="24"/>
        </w:rPr>
        <w:t>éalisateur du film</w:t>
      </w:r>
      <w:r w:rsidRPr="00130129">
        <w:rPr>
          <w:rFonts w:asciiTheme="minorHAnsi" w:hAnsiTheme="minorHAnsi" w:cstheme="minorHAnsi"/>
          <w:b/>
          <w:sz w:val="24"/>
          <w:szCs w:val="24"/>
        </w:rPr>
        <w:t xml:space="preserve"> </w:t>
      </w:r>
      <w:r w:rsidRPr="00C6311D">
        <w:rPr>
          <w:rFonts w:asciiTheme="minorHAnsi" w:hAnsiTheme="minorHAnsi" w:cstheme="minorHAnsi"/>
          <w:i/>
          <w:sz w:val="24"/>
          <w:szCs w:val="24"/>
        </w:rPr>
        <w:t>L</w:t>
      </w:r>
      <w:r w:rsidRPr="00130129">
        <w:rPr>
          <w:rFonts w:asciiTheme="minorHAnsi" w:hAnsiTheme="minorHAnsi" w:cstheme="minorHAnsi"/>
          <w:i/>
          <w:sz w:val="24"/>
          <w:szCs w:val="24"/>
        </w:rPr>
        <w:t>’é</w:t>
      </w:r>
      <w:r w:rsidRPr="00C6311D">
        <w:rPr>
          <w:rFonts w:asciiTheme="minorHAnsi" w:hAnsiTheme="minorHAnsi" w:cstheme="minorHAnsi"/>
          <w:i/>
          <w:sz w:val="24"/>
          <w:szCs w:val="24"/>
        </w:rPr>
        <w:t>treinte</w:t>
      </w:r>
    </w:p>
    <w:p w:rsidR="002932DC" w:rsidRPr="00130129" w:rsidRDefault="002932DC"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Charline</w:t>
      </w:r>
      <w:r w:rsidRPr="00130129">
        <w:rPr>
          <w:rFonts w:asciiTheme="minorHAnsi" w:hAnsiTheme="minorHAnsi" w:cstheme="minorHAnsi"/>
          <w:b/>
          <w:sz w:val="24"/>
          <w:szCs w:val="24"/>
        </w:rPr>
        <w:t xml:space="preserve"> </w:t>
      </w:r>
      <w:r w:rsidRPr="00C6311D">
        <w:rPr>
          <w:rFonts w:asciiTheme="minorHAnsi" w:hAnsiTheme="minorHAnsi" w:cstheme="minorHAnsi"/>
          <w:b/>
          <w:sz w:val="24"/>
          <w:szCs w:val="24"/>
        </w:rPr>
        <w:t>Bourgeois</w:t>
      </w:r>
      <w:r w:rsidRPr="00130129">
        <w:rPr>
          <w:rFonts w:asciiTheme="minorHAnsi" w:hAnsiTheme="minorHAnsi" w:cstheme="minorHAnsi"/>
          <w:b/>
          <w:sz w:val="24"/>
          <w:szCs w:val="24"/>
        </w:rPr>
        <w:t>-</w:t>
      </w:r>
      <w:r w:rsidRPr="00C6311D">
        <w:rPr>
          <w:rFonts w:asciiTheme="minorHAnsi" w:hAnsiTheme="minorHAnsi" w:cstheme="minorHAnsi"/>
          <w:b/>
          <w:sz w:val="24"/>
          <w:szCs w:val="24"/>
        </w:rPr>
        <w:t>Tacquet</w:t>
      </w:r>
      <w:r w:rsidRPr="00130129">
        <w:rPr>
          <w:rFonts w:asciiTheme="minorHAnsi" w:hAnsiTheme="minorHAnsi" w:cstheme="minorHAnsi"/>
          <w:b/>
          <w:sz w:val="24"/>
          <w:szCs w:val="24"/>
        </w:rPr>
        <w:t xml:space="preserve">, </w:t>
      </w:r>
      <w:r w:rsidR="00700049">
        <w:rPr>
          <w:rFonts w:asciiTheme="minorHAnsi" w:hAnsiTheme="minorHAnsi" w:cstheme="minorHAnsi"/>
          <w:sz w:val="24"/>
          <w:szCs w:val="24"/>
        </w:rPr>
        <w:t>actrice au film</w:t>
      </w:r>
      <w:r w:rsidRPr="00130129">
        <w:rPr>
          <w:rFonts w:asciiTheme="minorHAnsi" w:hAnsiTheme="minorHAnsi" w:cstheme="minorHAnsi"/>
          <w:sz w:val="24"/>
          <w:szCs w:val="24"/>
        </w:rPr>
        <w:t xml:space="preserve"> </w:t>
      </w:r>
      <w:r w:rsidRPr="00C6311D">
        <w:rPr>
          <w:rFonts w:asciiTheme="minorHAnsi" w:hAnsiTheme="minorHAnsi" w:cstheme="minorHAnsi"/>
          <w:i/>
          <w:sz w:val="24"/>
          <w:szCs w:val="24"/>
        </w:rPr>
        <w:t>Les</w:t>
      </w:r>
      <w:r w:rsidRPr="00130129">
        <w:rPr>
          <w:rFonts w:asciiTheme="minorHAnsi" w:hAnsiTheme="minorHAnsi" w:cstheme="minorHAnsi"/>
          <w:i/>
          <w:sz w:val="24"/>
          <w:szCs w:val="24"/>
        </w:rPr>
        <w:t xml:space="preserve"> </w:t>
      </w:r>
      <w:r w:rsidRPr="00C6311D">
        <w:rPr>
          <w:rFonts w:asciiTheme="minorHAnsi" w:hAnsiTheme="minorHAnsi" w:cstheme="minorHAnsi"/>
          <w:i/>
          <w:sz w:val="24"/>
          <w:szCs w:val="24"/>
        </w:rPr>
        <w:t>amours</w:t>
      </w:r>
      <w:r w:rsidRPr="00130129">
        <w:rPr>
          <w:rFonts w:asciiTheme="minorHAnsi" w:hAnsiTheme="minorHAnsi" w:cstheme="minorHAnsi"/>
          <w:i/>
          <w:sz w:val="24"/>
          <w:szCs w:val="24"/>
        </w:rPr>
        <w:t xml:space="preserve"> </w:t>
      </w:r>
      <w:r w:rsidRPr="00C6311D">
        <w:rPr>
          <w:rFonts w:asciiTheme="minorHAnsi" w:hAnsiTheme="minorHAnsi" w:cstheme="minorHAnsi"/>
          <w:i/>
          <w:sz w:val="24"/>
          <w:szCs w:val="24"/>
        </w:rPr>
        <w:t>d</w:t>
      </w:r>
      <w:r w:rsidRPr="00130129">
        <w:rPr>
          <w:rFonts w:asciiTheme="minorHAnsi" w:hAnsiTheme="minorHAnsi" w:cstheme="minorHAnsi"/>
          <w:i/>
          <w:sz w:val="24"/>
          <w:szCs w:val="24"/>
        </w:rPr>
        <w:t>’</w:t>
      </w:r>
      <w:r w:rsidRPr="00C6311D">
        <w:rPr>
          <w:rFonts w:asciiTheme="minorHAnsi" w:hAnsiTheme="minorHAnsi" w:cstheme="minorHAnsi"/>
          <w:i/>
          <w:sz w:val="24"/>
          <w:szCs w:val="24"/>
        </w:rPr>
        <w:t>Ana</w:t>
      </w:r>
      <w:r w:rsidRPr="00130129">
        <w:rPr>
          <w:rFonts w:asciiTheme="minorHAnsi" w:hAnsiTheme="minorHAnsi" w:cstheme="minorHAnsi"/>
          <w:i/>
          <w:sz w:val="24"/>
          <w:szCs w:val="24"/>
        </w:rPr>
        <w:t>ï</w:t>
      </w:r>
      <w:r w:rsidRPr="00C6311D">
        <w:rPr>
          <w:rFonts w:asciiTheme="minorHAnsi" w:hAnsiTheme="minorHAnsi" w:cstheme="minorHAnsi"/>
          <w:i/>
          <w:sz w:val="24"/>
          <w:szCs w:val="24"/>
        </w:rPr>
        <w:t>s</w:t>
      </w:r>
      <w:r w:rsidRPr="00130129">
        <w:rPr>
          <w:rFonts w:asciiTheme="minorHAnsi" w:hAnsiTheme="minorHAnsi" w:cstheme="minorHAnsi"/>
          <w:i/>
          <w:sz w:val="24"/>
          <w:szCs w:val="24"/>
        </w:rPr>
        <w:t xml:space="preserve"> </w:t>
      </w:r>
      <w:r w:rsidRPr="00130129">
        <w:rPr>
          <w:rFonts w:asciiTheme="minorHAnsi" w:hAnsiTheme="minorHAnsi" w:cstheme="minorHAnsi"/>
          <w:sz w:val="24"/>
          <w:szCs w:val="24"/>
        </w:rPr>
        <w:t>(</w:t>
      </w:r>
      <w:r w:rsidRPr="00C6311D">
        <w:rPr>
          <w:rFonts w:asciiTheme="minorHAnsi" w:hAnsiTheme="minorHAnsi" w:cstheme="minorHAnsi"/>
          <w:i/>
          <w:sz w:val="24"/>
          <w:szCs w:val="24"/>
          <w:lang w:val="el-GR"/>
        </w:rPr>
        <w:t>Οι</w:t>
      </w:r>
      <w:r w:rsidRPr="00130129">
        <w:rPr>
          <w:rFonts w:asciiTheme="minorHAnsi" w:hAnsiTheme="minorHAnsi" w:cstheme="minorHAnsi"/>
          <w:i/>
          <w:sz w:val="24"/>
          <w:szCs w:val="24"/>
        </w:rPr>
        <w:t xml:space="preserve"> </w:t>
      </w:r>
      <w:r w:rsidRPr="00C6311D">
        <w:rPr>
          <w:rFonts w:asciiTheme="minorHAnsi" w:hAnsiTheme="minorHAnsi" w:cstheme="minorHAnsi"/>
          <w:i/>
          <w:sz w:val="24"/>
          <w:szCs w:val="24"/>
          <w:lang w:val="el-GR"/>
        </w:rPr>
        <w:t>Έρωτες</w:t>
      </w:r>
      <w:r w:rsidRPr="00130129">
        <w:rPr>
          <w:rFonts w:asciiTheme="minorHAnsi" w:hAnsiTheme="minorHAnsi" w:cstheme="minorHAnsi"/>
          <w:i/>
          <w:sz w:val="24"/>
          <w:szCs w:val="24"/>
        </w:rPr>
        <w:t xml:space="preserve"> </w:t>
      </w:r>
      <w:r w:rsidRPr="00C6311D">
        <w:rPr>
          <w:rFonts w:asciiTheme="minorHAnsi" w:hAnsiTheme="minorHAnsi" w:cstheme="minorHAnsi"/>
          <w:i/>
          <w:sz w:val="24"/>
          <w:szCs w:val="24"/>
          <w:lang w:val="el-GR"/>
        </w:rPr>
        <w:t>της</w:t>
      </w:r>
      <w:r w:rsidRPr="00130129">
        <w:rPr>
          <w:rFonts w:asciiTheme="minorHAnsi" w:hAnsiTheme="minorHAnsi" w:cstheme="minorHAnsi"/>
          <w:i/>
          <w:sz w:val="24"/>
          <w:szCs w:val="24"/>
        </w:rPr>
        <w:t xml:space="preserve"> </w:t>
      </w:r>
      <w:r w:rsidRPr="00C6311D">
        <w:rPr>
          <w:rFonts w:asciiTheme="minorHAnsi" w:hAnsiTheme="minorHAnsi" w:cstheme="minorHAnsi"/>
          <w:i/>
          <w:color w:val="000000"/>
          <w:sz w:val="24"/>
          <w:szCs w:val="24"/>
          <w:shd w:val="clear" w:color="auto" w:fill="FFFFFF"/>
          <w:lang w:val="el-GR"/>
        </w:rPr>
        <w:t>Αναΐς</w:t>
      </w:r>
      <w:r w:rsidRPr="00130129">
        <w:rPr>
          <w:rFonts w:asciiTheme="minorHAnsi" w:hAnsiTheme="minorHAnsi" w:cstheme="minorHAnsi"/>
          <w:i/>
          <w:sz w:val="24"/>
          <w:szCs w:val="24"/>
        </w:rPr>
        <w:t>)</w:t>
      </w:r>
    </w:p>
    <w:p w:rsidR="00AC6959" w:rsidRPr="00C6311D" w:rsidRDefault="00AC6959"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eastAsiaTheme="minorHAnsi" w:hAnsiTheme="minorHAnsi" w:cstheme="minorHAnsi"/>
          <w:b/>
          <w:sz w:val="24"/>
          <w:szCs w:val="24"/>
        </w:rPr>
        <w:t xml:space="preserve">Catherine Corsini, </w:t>
      </w:r>
      <w:r w:rsidR="00347DA2" w:rsidRPr="00A66320">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éalisatrice du film</w:t>
      </w:r>
      <w:r w:rsidR="00347DA2" w:rsidRPr="00A66320">
        <w:rPr>
          <w:rFonts w:asciiTheme="minorHAnsi" w:eastAsiaTheme="minorHAnsi" w:hAnsiTheme="minorHAnsi" w:cstheme="minorHAnsi"/>
          <w:sz w:val="24"/>
          <w:szCs w:val="24"/>
        </w:rPr>
        <w:t xml:space="preserve"> </w:t>
      </w:r>
      <w:r w:rsidR="00E54EF5">
        <w:rPr>
          <w:rFonts w:asciiTheme="minorHAnsi" w:eastAsiaTheme="minorHAnsi" w:hAnsiTheme="minorHAnsi" w:cstheme="minorHAnsi"/>
          <w:i/>
          <w:sz w:val="24"/>
          <w:szCs w:val="24"/>
        </w:rPr>
        <w:t>La Fracture</w:t>
      </w:r>
    </w:p>
    <w:p w:rsidR="00641AD9" w:rsidRPr="00C6311D" w:rsidRDefault="00641AD9"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eastAsia="Times New Roman" w:hAnsiTheme="minorHAnsi" w:cstheme="minorHAnsi"/>
          <w:b/>
          <w:sz w:val="24"/>
          <w:szCs w:val="24"/>
          <w:lang w:eastAsia="fr-FR"/>
        </w:rPr>
        <w:t xml:space="preserve">Éric </w:t>
      </w:r>
      <w:r w:rsidR="001750AF" w:rsidRPr="00C6311D">
        <w:rPr>
          <w:rFonts w:asciiTheme="minorHAnsi" w:eastAsia="Times New Roman" w:hAnsiTheme="minorHAnsi" w:cstheme="minorHAnsi"/>
          <w:b/>
          <w:sz w:val="24"/>
          <w:szCs w:val="24"/>
          <w:lang w:eastAsia="fr-FR"/>
        </w:rPr>
        <w:t>Gravel</w:t>
      </w:r>
      <w:r w:rsidRPr="00C6311D">
        <w:rPr>
          <w:rFonts w:asciiTheme="minorHAnsi" w:eastAsia="Times New Roman" w:hAnsiTheme="minorHAnsi" w:cstheme="minorHAnsi"/>
          <w:b/>
          <w:sz w:val="24"/>
          <w:szCs w:val="24"/>
          <w:lang w:eastAsia="fr-FR"/>
        </w:rPr>
        <w:t xml:space="preserve">, </w:t>
      </w:r>
      <w:r w:rsidR="005E458C" w:rsidRPr="00A66320">
        <w:rPr>
          <w:rFonts w:asciiTheme="minorHAnsi" w:eastAsiaTheme="minorHAnsi" w:hAnsiTheme="minorHAnsi" w:cstheme="minorHAnsi"/>
          <w:sz w:val="24"/>
          <w:szCs w:val="24"/>
        </w:rPr>
        <w:t>r</w:t>
      </w:r>
      <w:r w:rsidR="005E458C">
        <w:rPr>
          <w:rFonts w:asciiTheme="minorHAnsi" w:eastAsiaTheme="minorHAnsi" w:hAnsiTheme="minorHAnsi" w:cstheme="minorHAnsi"/>
          <w:sz w:val="24"/>
          <w:szCs w:val="24"/>
        </w:rPr>
        <w:t>éalisateur du film</w:t>
      </w:r>
      <w:r w:rsidR="005E458C" w:rsidRPr="00A66320">
        <w:rPr>
          <w:rFonts w:asciiTheme="minorHAnsi" w:eastAsiaTheme="minorHAnsi" w:hAnsiTheme="minorHAnsi" w:cstheme="minorHAnsi"/>
          <w:sz w:val="24"/>
          <w:szCs w:val="24"/>
        </w:rPr>
        <w:t xml:space="preserve"> </w:t>
      </w:r>
      <w:r w:rsidR="00146BBA" w:rsidRPr="00C6311D">
        <w:rPr>
          <w:rFonts w:asciiTheme="minorHAnsi" w:eastAsia="Times New Roman" w:hAnsiTheme="minorHAnsi" w:cstheme="minorHAnsi"/>
          <w:i/>
          <w:sz w:val="24"/>
          <w:szCs w:val="24"/>
          <w:lang w:eastAsia="fr-FR"/>
        </w:rPr>
        <w:t>À plein temps</w:t>
      </w:r>
      <w:r w:rsidR="003A5C01" w:rsidRPr="00C6311D">
        <w:rPr>
          <w:rFonts w:asciiTheme="minorHAnsi" w:eastAsia="Times New Roman" w:hAnsiTheme="minorHAnsi" w:cstheme="minorHAnsi"/>
          <w:i/>
          <w:sz w:val="24"/>
          <w:szCs w:val="24"/>
          <w:lang w:eastAsia="fr-FR"/>
        </w:rPr>
        <w:t xml:space="preserve"> (Full Time</w:t>
      </w:r>
      <w:r w:rsidRPr="00C6311D">
        <w:rPr>
          <w:rFonts w:asciiTheme="minorHAnsi" w:eastAsia="Times New Roman" w:hAnsiTheme="minorHAnsi" w:cstheme="minorHAnsi"/>
          <w:sz w:val="24"/>
          <w:szCs w:val="24"/>
          <w:lang w:eastAsia="fr-FR"/>
        </w:rPr>
        <w:t>)</w:t>
      </w:r>
    </w:p>
    <w:p w:rsidR="00D31149" w:rsidRPr="00C6311D" w:rsidRDefault="00AC6959" w:rsidP="00D31149">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Samir Guesmi</w:t>
      </w:r>
      <w:r w:rsidRPr="00C6311D">
        <w:rPr>
          <w:rFonts w:asciiTheme="minorHAnsi" w:hAnsiTheme="minorHAnsi" w:cstheme="minorHAnsi"/>
          <w:sz w:val="24"/>
          <w:szCs w:val="24"/>
        </w:rPr>
        <w:t xml:space="preserve">, </w:t>
      </w:r>
      <w:r w:rsidR="005E458C" w:rsidRPr="00A66320">
        <w:rPr>
          <w:rFonts w:asciiTheme="minorHAnsi" w:eastAsiaTheme="minorHAnsi" w:hAnsiTheme="minorHAnsi" w:cstheme="minorHAnsi"/>
          <w:sz w:val="24"/>
          <w:szCs w:val="24"/>
        </w:rPr>
        <w:t>r</w:t>
      </w:r>
      <w:r w:rsidR="005E458C">
        <w:rPr>
          <w:rFonts w:asciiTheme="minorHAnsi" w:eastAsiaTheme="minorHAnsi" w:hAnsiTheme="minorHAnsi" w:cstheme="minorHAnsi"/>
          <w:sz w:val="24"/>
          <w:szCs w:val="24"/>
        </w:rPr>
        <w:t>éalisateur du film</w:t>
      </w:r>
      <w:r w:rsidR="005E458C" w:rsidRPr="00A66320">
        <w:rPr>
          <w:rFonts w:asciiTheme="minorHAnsi" w:eastAsiaTheme="minorHAnsi" w:hAnsiTheme="minorHAnsi" w:cstheme="minorHAnsi"/>
          <w:sz w:val="24"/>
          <w:szCs w:val="24"/>
        </w:rPr>
        <w:t xml:space="preserve"> </w:t>
      </w:r>
      <w:r w:rsidR="00347DA2">
        <w:rPr>
          <w:rFonts w:asciiTheme="minorHAnsi" w:hAnsiTheme="minorHAnsi" w:cstheme="minorHAnsi"/>
          <w:i/>
          <w:sz w:val="24"/>
          <w:szCs w:val="24"/>
        </w:rPr>
        <w:t>Ibrahim</w:t>
      </w:r>
    </w:p>
    <w:p w:rsidR="00AC6959" w:rsidRPr="00C6311D" w:rsidRDefault="00AC6959" w:rsidP="00D31149">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 xml:space="preserve">Alma Jodorowsky, </w:t>
      </w:r>
      <w:r w:rsidR="00700049">
        <w:rPr>
          <w:rFonts w:asciiTheme="minorHAnsi" w:hAnsiTheme="minorHAnsi" w:cstheme="minorHAnsi"/>
          <w:sz w:val="24"/>
          <w:szCs w:val="24"/>
        </w:rPr>
        <w:t>actrice au film</w:t>
      </w:r>
      <w:r w:rsidRPr="00C6311D">
        <w:rPr>
          <w:rFonts w:asciiTheme="minorHAnsi" w:hAnsiTheme="minorHAnsi" w:cstheme="minorHAnsi"/>
          <w:sz w:val="24"/>
          <w:szCs w:val="24"/>
        </w:rPr>
        <w:t xml:space="preserve"> </w:t>
      </w:r>
      <w:r w:rsidRPr="00C6311D">
        <w:rPr>
          <w:rFonts w:asciiTheme="minorHAnsi" w:hAnsiTheme="minorHAnsi" w:cstheme="minorHAnsi"/>
          <w:i/>
          <w:sz w:val="24"/>
          <w:szCs w:val="24"/>
        </w:rPr>
        <w:t>L’ennemi</w:t>
      </w:r>
    </w:p>
    <w:p w:rsidR="00AC6959" w:rsidRPr="00C6311D" w:rsidRDefault="00AC6959"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 xml:space="preserve">Chloé Mazlo, </w:t>
      </w:r>
      <w:r w:rsidR="00347DA2" w:rsidRPr="00A66320">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éalisatrice du film</w:t>
      </w:r>
      <w:r w:rsidRPr="00C6311D">
        <w:rPr>
          <w:rFonts w:asciiTheme="minorHAnsi" w:hAnsiTheme="minorHAnsi" w:cstheme="minorHAnsi"/>
          <w:sz w:val="24"/>
          <w:szCs w:val="24"/>
        </w:rPr>
        <w:t xml:space="preserve"> </w:t>
      </w:r>
      <w:r w:rsidR="00347DA2">
        <w:rPr>
          <w:rFonts w:asciiTheme="minorHAnsi" w:hAnsiTheme="minorHAnsi" w:cstheme="minorHAnsi"/>
          <w:i/>
          <w:sz w:val="24"/>
          <w:szCs w:val="24"/>
        </w:rPr>
        <w:t>Sous le ciel d’Alice</w:t>
      </w:r>
    </w:p>
    <w:p w:rsidR="00347DA2" w:rsidRPr="00347DA2" w:rsidRDefault="00AC6959" w:rsidP="0005439E">
      <w:pPr>
        <w:pStyle w:val="Paragraphedeliste"/>
        <w:numPr>
          <w:ilvl w:val="0"/>
          <w:numId w:val="2"/>
        </w:numPr>
        <w:spacing w:after="0" w:line="240" w:lineRule="auto"/>
        <w:ind w:left="-284"/>
        <w:rPr>
          <w:rFonts w:asciiTheme="minorHAnsi" w:hAnsiTheme="minorHAnsi" w:cstheme="minorHAnsi"/>
          <w:i/>
          <w:sz w:val="24"/>
          <w:szCs w:val="24"/>
        </w:rPr>
      </w:pPr>
      <w:r w:rsidRPr="00347DA2">
        <w:rPr>
          <w:rFonts w:asciiTheme="minorHAnsi" w:eastAsia="Times New Roman" w:hAnsiTheme="minorHAnsi" w:cstheme="minorHAnsi"/>
          <w:b/>
          <w:sz w:val="24"/>
          <w:szCs w:val="24"/>
          <w:lang w:eastAsia="fr-FR"/>
        </w:rPr>
        <w:t xml:space="preserve">Florence Miailhe , </w:t>
      </w:r>
      <w:r w:rsidR="00347DA2" w:rsidRPr="00A66320">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éalisateur du film</w:t>
      </w:r>
      <w:r w:rsidR="00347DA2" w:rsidRPr="00A66320">
        <w:rPr>
          <w:rFonts w:asciiTheme="minorHAnsi" w:eastAsiaTheme="minorHAnsi" w:hAnsiTheme="minorHAnsi" w:cstheme="minorHAnsi"/>
          <w:sz w:val="24"/>
          <w:szCs w:val="24"/>
        </w:rPr>
        <w:t xml:space="preserve"> </w:t>
      </w:r>
      <w:r w:rsidRPr="00347DA2">
        <w:rPr>
          <w:rFonts w:asciiTheme="minorHAnsi" w:hAnsiTheme="minorHAnsi" w:cstheme="minorHAnsi"/>
          <w:i/>
          <w:sz w:val="24"/>
          <w:szCs w:val="24"/>
        </w:rPr>
        <w:t>La Traversée</w:t>
      </w:r>
    </w:p>
    <w:p w:rsidR="001E553A" w:rsidRPr="00347DA2" w:rsidRDefault="001E553A" w:rsidP="0005439E">
      <w:pPr>
        <w:pStyle w:val="Paragraphedeliste"/>
        <w:numPr>
          <w:ilvl w:val="0"/>
          <w:numId w:val="2"/>
        </w:numPr>
        <w:spacing w:after="0" w:line="240" w:lineRule="auto"/>
        <w:ind w:left="-284"/>
        <w:rPr>
          <w:rFonts w:asciiTheme="minorHAnsi" w:hAnsiTheme="minorHAnsi" w:cstheme="minorHAnsi"/>
          <w:i/>
          <w:sz w:val="24"/>
          <w:szCs w:val="24"/>
        </w:rPr>
      </w:pPr>
      <w:r w:rsidRPr="00347DA2">
        <w:rPr>
          <w:rFonts w:asciiTheme="minorHAnsi" w:hAnsiTheme="minorHAnsi" w:cstheme="minorHAnsi"/>
          <w:b/>
          <w:sz w:val="24"/>
          <w:szCs w:val="24"/>
        </w:rPr>
        <w:t xml:space="preserve">Emmanuel Parraud, </w:t>
      </w:r>
      <w:r w:rsidR="005E458C" w:rsidRPr="00347DA2">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éalisatrice</w:t>
      </w:r>
      <w:r w:rsidR="005E458C" w:rsidRPr="00347DA2">
        <w:rPr>
          <w:rFonts w:asciiTheme="minorHAnsi" w:eastAsiaTheme="minorHAnsi" w:hAnsiTheme="minorHAnsi" w:cstheme="minorHAnsi"/>
          <w:sz w:val="24"/>
          <w:szCs w:val="24"/>
        </w:rPr>
        <w:t xml:space="preserve"> du film </w:t>
      </w:r>
      <w:r w:rsidR="00347DA2" w:rsidRPr="00347DA2">
        <w:rPr>
          <w:rFonts w:asciiTheme="minorHAnsi" w:hAnsiTheme="minorHAnsi" w:cstheme="minorHAnsi"/>
          <w:i/>
          <w:sz w:val="24"/>
          <w:szCs w:val="24"/>
        </w:rPr>
        <w:t>Maudit !</w:t>
      </w:r>
    </w:p>
    <w:p w:rsidR="001E553A" w:rsidRPr="00347DA2" w:rsidRDefault="001E553A"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eastAsiaTheme="minorHAnsi" w:hAnsiTheme="minorHAnsi" w:cstheme="minorHAnsi"/>
          <w:b/>
          <w:sz w:val="24"/>
          <w:szCs w:val="24"/>
        </w:rPr>
        <w:t>Olivier</w:t>
      </w:r>
      <w:r w:rsidRPr="00347DA2">
        <w:rPr>
          <w:rFonts w:asciiTheme="minorHAnsi" w:eastAsiaTheme="minorHAnsi" w:hAnsiTheme="minorHAnsi" w:cstheme="minorHAnsi"/>
          <w:b/>
          <w:sz w:val="24"/>
          <w:szCs w:val="24"/>
        </w:rPr>
        <w:t xml:space="preserve"> </w:t>
      </w:r>
      <w:r w:rsidRPr="00C6311D">
        <w:rPr>
          <w:rFonts w:asciiTheme="minorHAnsi" w:eastAsiaTheme="minorHAnsi" w:hAnsiTheme="minorHAnsi" w:cstheme="minorHAnsi"/>
          <w:b/>
          <w:sz w:val="24"/>
          <w:szCs w:val="24"/>
        </w:rPr>
        <w:t>Peyon</w:t>
      </w:r>
      <w:r w:rsidRPr="00347DA2">
        <w:rPr>
          <w:rFonts w:asciiTheme="minorHAnsi" w:eastAsiaTheme="minorHAnsi" w:hAnsiTheme="minorHAnsi" w:cstheme="minorHAnsi"/>
          <w:b/>
          <w:sz w:val="24"/>
          <w:szCs w:val="24"/>
        </w:rPr>
        <w:t xml:space="preserve">, </w:t>
      </w:r>
      <w:r w:rsidR="005E458C" w:rsidRPr="00A66320">
        <w:rPr>
          <w:rFonts w:asciiTheme="minorHAnsi" w:eastAsiaTheme="minorHAnsi" w:hAnsiTheme="minorHAnsi" w:cstheme="minorHAnsi"/>
          <w:sz w:val="24"/>
          <w:szCs w:val="24"/>
        </w:rPr>
        <w:t>r</w:t>
      </w:r>
      <w:r w:rsidR="005E458C">
        <w:rPr>
          <w:rFonts w:asciiTheme="minorHAnsi" w:eastAsiaTheme="minorHAnsi" w:hAnsiTheme="minorHAnsi" w:cstheme="minorHAnsi"/>
          <w:sz w:val="24"/>
          <w:szCs w:val="24"/>
        </w:rPr>
        <w:t>éalisateur du film</w:t>
      </w:r>
      <w:r w:rsidR="005E458C" w:rsidRPr="00A66320">
        <w:rPr>
          <w:rFonts w:asciiTheme="minorHAnsi" w:eastAsiaTheme="minorHAnsi" w:hAnsiTheme="minorHAnsi" w:cstheme="minorHAnsi"/>
          <w:sz w:val="24"/>
          <w:szCs w:val="24"/>
        </w:rPr>
        <w:t xml:space="preserve"> </w:t>
      </w:r>
      <w:r w:rsidRPr="00C6311D">
        <w:rPr>
          <w:rFonts w:asciiTheme="minorHAnsi" w:hAnsiTheme="minorHAnsi" w:cstheme="minorHAnsi"/>
          <w:i/>
          <w:sz w:val="24"/>
          <w:szCs w:val="24"/>
        </w:rPr>
        <w:t>Tokyo</w:t>
      </w:r>
      <w:r w:rsidRPr="00347DA2">
        <w:rPr>
          <w:rFonts w:asciiTheme="minorHAnsi" w:hAnsiTheme="minorHAnsi" w:cstheme="minorHAnsi"/>
          <w:i/>
          <w:sz w:val="24"/>
          <w:szCs w:val="24"/>
        </w:rPr>
        <w:t xml:space="preserve"> </w:t>
      </w:r>
      <w:r w:rsidRPr="00C6311D">
        <w:rPr>
          <w:rFonts w:asciiTheme="minorHAnsi" w:hAnsiTheme="minorHAnsi" w:cstheme="minorHAnsi"/>
          <w:i/>
          <w:sz w:val="24"/>
          <w:szCs w:val="24"/>
        </w:rPr>
        <w:t>Shaking</w:t>
      </w:r>
      <w:r w:rsidRPr="00347DA2">
        <w:rPr>
          <w:rFonts w:asciiTheme="minorHAnsi" w:hAnsiTheme="minorHAnsi" w:cstheme="minorHAnsi"/>
          <w:i/>
          <w:sz w:val="24"/>
          <w:szCs w:val="24"/>
        </w:rPr>
        <w:t xml:space="preserve"> </w:t>
      </w:r>
    </w:p>
    <w:p w:rsidR="001E553A" w:rsidRPr="00700049" w:rsidRDefault="001E553A"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Charles</w:t>
      </w:r>
      <w:r w:rsidRPr="00700049">
        <w:rPr>
          <w:rFonts w:asciiTheme="minorHAnsi" w:hAnsiTheme="minorHAnsi" w:cstheme="minorHAnsi"/>
          <w:b/>
          <w:sz w:val="24"/>
          <w:szCs w:val="24"/>
        </w:rPr>
        <w:t xml:space="preserve"> </w:t>
      </w:r>
      <w:r w:rsidRPr="00C6311D">
        <w:rPr>
          <w:rFonts w:asciiTheme="minorHAnsi" w:hAnsiTheme="minorHAnsi" w:cstheme="minorHAnsi"/>
          <w:b/>
          <w:sz w:val="24"/>
          <w:szCs w:val="24"/>
        </w:rPr>
        <w:t>Tesson</w:t>
      </w:r>
      <w:r w:rsidRPr="00700049">
        <w:rPr>
          <w:rFonts w:asciiTheme="minorHAnsi" w:hAnsiTheme="minorHAnsi" w:cstheme="minorHAnsi"/>
          <w:b/>
          <w:sz w:val="24"/>
          <w:szCs w:val="24"/>
        </w:rPr>
        <w:t xml:space="preserve">, </w:t>
      </w:r>
      <w:r w:rsidR="00700049">
        <w:rPr>
          <w:rFonts w:asciiTheme="minorHAnsi" w:hAnsiTheme="minorHAnsi" w:cstheme="minorHAnsi"/>
          <w:sz w:val="24"/>
          <w:szCs w:val="24"/>
        </w:rPr>
        <w:t>critique de cinéma</w:t>
      </w:r>
      <w:r w:rsidRPr="00700049">
        <w:rPr>
          <w:rFonts w:asciiTheme="minorHAnsi" w:hAnsiTheme="minorHAnsi" w:cstheme="minorHAnsi"/>
          <w:sz w:val="24"/>
          <w:szCs w:val="24"/>
        </w:rPr>
        <w:t xml:space="preserve">, </w:t>
      </w:r>
      <w:r w:rsidR="00700049">
        <w:rPr>
          <w:rFonts w:asciiTheme="minorHAnsi" w:hAnsiTheme="minorHAnsi" w:cstheme="minorHAnsi"/>
          <w:sz w:val="24"/>
          <w:szCs w:val="24"/>
        </w:rPr>
        <w:t>ex directeur de la S</w:t>
      </w:r>
      <w:r w:rsidRPr="00C6311D">
        <w:rPr>
          <w:rFonts w:asciiTheme="minorHAnsi" w:hAnsiTheme="minorHAnsi" w:cstheme="minorHAnsi"/>
          <w:sz w:val="24"/>
          <w:szCs w:val="24"/>
        </w:rPr>
        <w:t>emaine</w:t>
      </w:r>
      <w:r w:rsidRPr="00700049">
        <w:rPr>
          <w:rFonts w:asciiTheme="minorHAnsi" w:hAnsiTheme="minorHAnsi" w:cstheme="minorHAnsi"/>
          <w:sz w:val="24"/>
          <w:szCs w:val="24"/>
        </w:rPr>
        <w:t xml:space="preserve"> </w:t>
      </w:r>
      <w:r w:rsidRPr="00C6311D">
        <w:rPr>
          <w:rFonts w:asciiTheme="minorHAnsi" w:hAnsiTheme="minorHAnsi" w:cstheme="minorHAnsi"/>
          <w:sz w:val="24"/>
          <w:szCs w:val="24"/>
        </w:rPr>
        <w:t>de</w:t>
      </w:r>
      <w:r w:rsidRPr="00700049">
        <w:rPr>
          <w:rFonts w:asciiTheme="minorHAnsi" w:hAnsiTheme="minorHAnsi" w:cstheme="minorHAnsi"/>
          <w:sz w:val="24"/>
          <w:szCs w:val="24"/>
        </w:rPr>
        <w:t xml:space="preserve"> </w:t>
      </w:r>
      <w:r w:rsidRPr="00C6311D">
        <w:rPr>
          <w:rFonts w:asciiTheme="minorHAnsi" w:hAnsiTheme="minorHAnsi" w:cstheme="minorHAnsi"/>
          <w:sz w:val="24"/>
          <w:szCs w:val="24"/>
        </w:rPr>
        <w:t>la</w:t>
      </w:r>
      <w:r w:rsidRPr="00700049">
        <w:rPr>
          <w:rFonts w:asciiTheme="minorHAnsi" w:hAnsiTheme="minorHAnsi" w:cstheme="minorHAnsi"/>
          <w:sz w:val="24"/>
          <w:szCs w:val="24"/>
        </w:rPr>
        <w:t xml:space="preserve"> </w:t>
      </w:r>
      <w:r w:rsidRPr="00C6311D">
        <w:rPr>
          <w:rFonts w:asciiTheme="minorHAnsi" w:hAnsiTheme="minorHAnsi" w:cstheme="minorHAnsi"/>
          <w:sz w:val="24"/>
          <w:szCs w:val="24"/>
        </w:rPr>
        <w:t>Critique</w:t>
      </w:r>
      <w:r w:rsidRPr="00700049">
        <w:rPr>
          <w:rFonts w:asciiTheme="minorHAnsi" w:hAnsiTheme="minorHAnsi" w:cstheme="minorHAnsi"/>
          <w:sz w:val="24"/>
          <w:szCs w:val="24"/>
        </w:rPr>
        <w:t xml:space="preserve"> </w:t>
      </w:r>
      <w:r w:rsidR="00700049">
        <w:rPr>
          <w:rFonts w:asciiTheme="minorHAnsi" w:hAnsiTheme="minorHAnsi" w:cstheme="minorHAnsi"/>
          <w:sz w:val="24"/>
          <w:szCs w:val="24"/>
        </w:rPr>
        <w:t>du Festival de Cannes</w:t>
      </w:r>
    </w:p>
    <w:p w:rsidR="00402636" w:rsidRPr="00700049" w:rsidRDefault="00146BBA"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hAnsiTheme="minorHAnsi" w:cstheme="minorHAnsi"/>
          <w:b/>
          <w:sz w:val="24"/>
          <w:szCs w:val="24"/>
        </w:rPr>
        <w:t>Caroline</w:t>
      </w:r>
      <w:r w:rsidRPr="00700049">
        <w:rPr>
          <w:rFonts w:asciiTheme="minorHAnsi" w:hAnsiTheme="minorHAnsi" w:cstheme="minorHAnsi"/>
          <w:b/>
          <w:sz w:val="24"/>
          <w:szCs w:val="24"/>
        </w:rPr>
        <w:t xml:space="preserve"> </w:t>
      </w:r>
      <w:r w:rsidRPr="00C6311D">
        <w:rPr>
          <w:rFonts w:asciiTheme="minorHAnsi" w:hAnsiTheme="minorHAnsi" w:cstheme="minorHAnsi"/>
          <w:b/>
          <w:sz w:val="24"/>
          <w:szCs w:val="24"/>
        </w:rPr>
        <w:t>Vignal</w:t>
      </w:r>
      <w:r w:rsidR="00402636" w:rsidRPr="00700049">
        <w:rPr>
          <w:rFonts w:asciiTheme="minorHAnsi" w:hAnsiTheme="minorHAnsi" w:cstheme="minorHAnsi"/>
          <w:sz w:val="24"/>
          <w:szCs w:val="24"/>
        </w:rPr>
        <w:t xml:space="preserve">, </w:t>
      </w:r>
      <w:r w:rsidR="00700049">
        <w:rPr>
          <w:rFonts w:asciiTheme="minorHAnsi" w:hAnsiTheme="minorHAnsi" w:cstheme="minorHAnsi"/>
          <w:sz w:val="24"/>
          <w:szCs w:val="24"/>
        </w:rPr>
        <w:t>actrice au film</w:t>
      </w:r>
      <w:r w:rsidR="00402636" w:rsidRPr="00700049">
        <w:rPr>
          <w:rFonts w:asciiTheme="minorHAnsi" w:hAnsiTheme="minorHAnsi" w:cstheme="minorHAnsi"/>
          <w:sz w:val="24"/>
          <w:szCs w:val="24"/>
        </w:rPr>
        <w:t xml:space="preserve"> </w:t>
      </w:r>
      <w:r w:rsidRPr="00C6311D">
        <w:rPr>
          <w:rFonts w:asciiTheme="minorHAnsi" w:hAnsiTheme="minorHAnsi" w:cstheme="minorHAnsi"/>
          <w:i/>
          <w:sz w:val="24"/>
          <w:szCs w:val="24"/>
        </w:rPr>
        <w:t>Antoinette</w:t>
      </w:r>
      <w:r w:rsidRPr="00700049">
        <w:rPr>
          <w:rFonts w:asciiTheme="minorHAnsi" w:hAnsiTheme="minorHAnsi" w:cstheme="minorHAnsi"/>
          <w:i/>
          <w:sz w:val="24"/>
          <w:szCs w:val="24"/>
        </w:rPr>
        <w:t xml:space="preserve"> </w:t>
      </w:r>
      <w:r w:rsidRPr="00C6311D">
        <w:rPr>
          <w:rFonts w:asciiTheme="minorHAnsi" w:hAnsiTheme="minorHAnsi" w:cstheme="minorHAnsi"/>
          <w:i/>
          <w:sz w:val="24"/>
          <w:szCs w:val="24"/>
        </w:rPr>
        <w:t>dans</w:t>
      </w:r>
      <w:r w:rsidRPr="00700049">
        <w:rPr>
          <w:rFonts w:asciiTheme="minorHAnsi" w:hAnsiTheme="minorHAnsi" w:cstheme="minorHAnsi"/>
          <w:i/>
          <w:sz w:val="24"/>
          <w:szCs w:val="24"/>
        </w:rPr>
        <w:t xml:space="preserve"> </w:t>
      </w:r>
      <w:r w:rsidRPr="00C6311D">
        <w:rPr>
          <w:rFonts w:asciiTheme="minorHAnsi" w:hAnsiTheme="minorHAnsi" w:cstheme="minorHAnsi"/>
          <w:i/>
          <w:sz w:val="24"/>
          <w:szCs w:val="24"/>
        </w:rPr>
        <w:t>le</w:t>
      </w:r>
      <w:r w:rsidRPr="00700049">
        <w:rPr>
          <w:rFonts w:asciiTheme="minorHAnsi" w:hAnsiTheme="minorHAnsi" w:cstheme="minorHAnsi"/>
          <w:i/>
          <w:sz w:val="24"/>
          <w:szCs w:val="24"/>
        </w:rPr>
        <w:t xml:space="preserve"> </w:t>
      </w:r>
      <w:r w:rsidRPr="00C6311D">
        <w:rPr>
          <w:rFonts w:asciiTheme="minorHAnsi" w:hAnsiTheme="minorHAnsi" w:cstheme="minorHAnsi"/>
          <w:i/>
          <w:sz w:val="24"/>
          <w:szCs w:val="24"/>
        </w:rPr>
        <w:t>C</w:t>
      </w:r>
      <w:r w:rsidRPr="00700049">
        <w:rPr>
          <w:rFonts w:asciiTheme="minorHAnsi" w:hAnsiTheme="minorHAnsi" w:cstheme="minorHAnsi"/>
          <w:i/>
          <w:sz w:val="24"/>
          <w:szCs w:val="24"/>
        </w:rPr>
        <w:t>é</w:t>
      </w:r>
      <w:r w:rsidRPr="00C6311D">
        <w:rPr>
          <w:rFonts w:asciiTheme="minorHAnsi" w:hAnsiTheme="minorHAnsi" w:cstheme="minorHAnsi"/>
          <w:i/>
          <w:sz w:val="24"/>
          <w:szCs w:val="24"/>
        </w:rPr>
        <w:t>vennes</w:t>
      </w:r>
      <w:r w:rsidR="00402636"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Ο</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γάιδαρος</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ο</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εραστής</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μου</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κι</w:t>
      </w:r>
      <w:r w:rsidR="003A5C01" w:rsidRPr="00700049">
        <w:rPr>
          <w:rFonts w:asciiTheme="minorHAnsi" w:hAnsiTheme="minorHAnsi" w:cstheme="minorHAnsi"/>
          <w:i/>
          <w:sz w:val="24"/>
          <w:szCs w:val="24"/>
        </w:rPr>
        <w:t xml:space="preserve"> </w:t>
      </w:r>
      <w:r w:rsidR="003A5C01" w:rsidRPr="00C6311D">
        <w:rPr>
          <w:rFonts w:asciiTheme="minorHAnsi" w:hAnsiTheme="minorHAnsi" w:cstheme="minorHAnsi"/>
          <w:i/>
          <w:sz w:val="24"/>
          <w:szCs w:val="24"/>
          <w:lang w:val="el-GR"/>
        </w:rPr>
        <w:t>εγώ</w:t>
      </w:r>
      <w:r w:rsidR="00402636" w:rsidRPr="00700049">
        <w:rPr>
          <w:rFonts w:asciiTheme="minorHAnsi" w:hAnsiTheme="minorHAnsi" w:cstheme="minorHAnsi"/>
          <w:i/>
          <w:sz w:val="24"/>
          <w:szCs w:val="24"/>
        </w:rPr>
        <w:t>)</w:t>
      </w:r>
    </w:p>
    <w:p w:rsidR="005F1C86" w:rsidRPr="00347DA2" w:rsidRDefault="00766A78" w:rsidP="002932DC">
      <w:pPr>
        <w:pStyle w:val="Paragraphedeliste"/>
        <w:numPr>
          <w:ilvl w:val="0"/>
          <w:numId w:val="2"/>
        </w:numPr>
        <w:spacing w:after="0" w:line="240" w:lineRule="auto"/>
        <w:ind w:left="-284"/>
        <w:rPr>
          <w:rFonts w:asciiTheme="minorHAnsi" w:hAnsiTheme="minorHAnsi" w:cstheme="minorHAnsi"/>
          <w:i/>
          <w:sz w:val="24"/>
          <w:szCs w:val="24"/>
        </w:rPr>
      </w:pPr>
      <w:r w:rsidRPr="00C6311D">
        <w:rPr>
          <w:rFonts w:asciiTheme="minorHAnsi" w:eastAsia="Times New Roman" w:hAnsiTheme="minorHAnsi" w:cstheme="minorHAnsi"/>
          <w:b/>
          <w:sz w:val="24"/>
          <w:szCs w:val="24"/>
          <w:lang w:eastAsia="fr-FR"/>
        </w:rPr>
        <w:t>Nabil</w:t>
      </w:r>
      <w:r w:rsidRPr="00347DA2">
        <w:rPr>
          <w:rFonts w:asciiTheme="minorHAnsi" w:eastAsia="Times New Roman" w:hAnsiTheme="minorHAnsi" w:cstheme="minorHAnsi"/>
          <w:b/>
          <w:sz w:val="24"/>
          <w:szCs w:val="24"/>
          <w:lang w:eastAsia="fr-FR"/>
        </w:rPr>
        <w:t xml:space="preserve"> </w:t>
      </w:r>
      <w:r w:rsidRPr="00C6311D">
        <w:rPr>
          <w:rFonts w:asciiTheme="minorHAnsi" w:eastAsia="Times New Roman" w:hAnsiTheme="minorHAnsi" w:cstheme="minorHAnsi"/>
          <w:b/>
          <w:sz w:val="24"/>
          <w:szCs w:val="24"/>
          <w:lang w:eastAsia="fr-FR"/>
        </w:rPr>
        <w:t>Ben</w:t>
      </w:r>
      <w:r w:rsidRPr="00347DA2">
        <w:rPr>
          <w:rFonts w:asciiTheme="minorHAnsi" w:eastAsia="Times New Roman" w:hAnsiTheme="minorHAnsi" w:cstheme="minorHAnsi"/>
          <w:b/>
          <w:sz w:val="24"/>
          <w:szCs w:val="24"/>
          <w:lang w:eastAsia="fr-FR"/>
        </w:rPr>
        <w:t xml:space="preserve"> </w:t>
      </w:r>
      <w:r w:rsidRPr="00C6311D">
        <w:rPr>
          <w:rFonts w:asciiTheme="minorHAnsi" w:eastAsia="Times New Roman" w:hAnsiTheme="minorHAnsi" w:cstheme="minorHAnsi"/>
          <w:b/>
          <w:sz w:val="24"/>
          <w:szCs w:val="24"/>
          <w:lang w:eastAsia="fr-FR"/>
        </w:rPr>
        <w:t>Yadir</w:t>
      </w:r>
      <w:r w:rsidR="005F1C86" w:rsidRPr="00347DA2">
        <w:rPr>
          <w:rFonts w:asciiTheme="minorHAnsi" w:eastAsia="Times New Roman" w:hAnsiTheme="minorHAnsi" w:cstheme="minorHAnsi"/>
          <w:b/>
          <w:sz w:val="24"/>
          <w:szCs w:val="24"/>
          <w:lang w:eastAsia="fr-FR"/>
        </w:rPr>
        <w:t xml:space="preserve">, </w:t>
      </w:r>
      <w:r w:rsidR="00347DA2" w:rsidRPr="00A66320">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éalisateur du film</w:t>
      </w:r>
      <w:r w:rsidR="00347DA2" w:rsidRPr="00A66320">
        <w:rPr>
          <w:rFonts w:asciiTheme="minorHAnsi" w:eastAsiaTheme="minorHAnsi" w:hAnsiTheme="minorHAnsi" w:cstheme="minorHAnsi"/>
          <w:sz w:val="24"/>
          <w:szCs w:val="24"/>
        </w:rPr>
        <w:t xml:space="preserve"> </w:t>
      </w:r>
      <w:r w:rsidRPr="00C6311D">
        <w:rPr>
          <w:rFonts w:asciiTheme="minorHAnsi" w:eastAsia="Times New Roman" w:hAnsiTheme="minorHAnsi" w:cstheme="minorHAnsi"/>
          <w:i/>
          <w:sz w:val="24"/>
          <w:szCs w:val="24"/>
          <w:lang w:bidi="en-US"/>
        </w:rPr>
        <w:t>Animals</w:t>
      </w:r>
    </w:p>
    <w:p w:rsidR="00135BE7" w:rsidRPr="00347DA2" w:rsidRDefault="00365E7F" w:rsidP="002932DC">
      <w:pPr>
        <w:pStyle w:val="Paragraphedeliste"/>
        <w:numPr>
          <w:ilvl w:val="0"/>
          <w:numId w:val="2"/>
        </w:numPr>
        <w:spacing w:after="0" w:line="240" w:lineRule="auto"/>
        <w:ind w:left="-284"/>
        <w:rPr>
          <w:rFonts w:asciiTheme="minorHAnsi" w:hAnsiTheme="minorHAnsi" w:cstheme="minorHAnsi"/>
          <w:color w:val="000000"/>
          <w:sz w:val="24"/>
          <w:szCs w:val="24"/>
        </w:rPr>
      </w:pPr>
      <w:r w:rsidRPr="00C6311D">
        <w:rPr>
          <w:rFonts w:asciiTheme="minorHAnsi" w:hAnsiTheme="minorHAnsi" w:cstheme="minorHAnsi"/>
          <w:b/>
          <w:sz w:val="24"/>
          <w:szCs w:val="24"/>
        </w:rPr>
        <w:t>Elie</w:t>
      </w:r>
      <w:r w:rsidRPr="00347DA2">
        <w:rPr>
          <w:rFonts w:asciiTheme="minorHAnsi" w:hAnsiTheme="minorHAnsi" w:cstheme="minorHAnsi"/>
          <w:b/>
          <w:sz w:val="24"/>
          <w:szCs w:val="24"/>
        </w:rPr>
        <w:t xml:space="preserve"> </w:t>
      </w:r>
      <w:r w:rsidRPr="00C6311D">
        <w:rPr>
          <w:rFonts w:asciiTheme="minorHAnsi" w:hAnsiTheme="minorHAnsi" w:cstheme="minorHAnsi"/>
          <w:b/>
          <w:sz w:val="24"/>
          <w:szCs w:val="24"/>
        </w:rPr>
        <w:t>Wajeman</w:t>
      </w:r>
      <w:r w:rsidRPr="00347DA2">
        <w:rPr>
          <w:rFonts w:asciiTheme="minorHAnsi" w:hAnsiTheme="minorHAnsi" w:cstheme="minorHAnsi"/>
          <w:sz w:val="24"/>
          <w:szCs w:val="24"/>
        </w:rPr>
        <w:t xml:space="preserve">, </w:t>
      </w:r>
      <w:r w:rsidR="00347DA2" w:rsidRPr="00A66320">
        <w:rPr>
          <w:rFonts w:asciiTheme="minorHAnsi" w:eastAsiaTheme="minorHAnsi" w:hAnsiTheme="minorHAnsi" w:cstheme="minorHAnsi"/>
          <w:sz w:val="24"/>
          <w:szCs w:val="24"/>
        </w:rPr>
        <w:t>r</w:t>
      </w:r>
      <w:r w:rsidR="00347DA2">
        <w:rPr>
          <w:rFonts w:asciiTheme="minorHAnsi" w:eastAsiaTheme="minorHAnsi" w:hAnsiTheme="minorHAnsi" w:cstheme="minorHAnsi"/>
          <w:sz w:val="24"/>
          <w:szCs w:val="24"/>
        </w:rPr>
        <w:t>éalisateur du film</w:t>
      </w:r>
      <w:r w:rsidR="00347DA2" w:rsidRPr="00A66320">
        <w:rPr>
          <w:rFonts w:asciiTheme="minorHAnsi" w:eastAsiaTheme="minorHAnsi" w:hAnsiTheme="minorHAnsi" w:cstheme="minorHAnsi"/>
          <w:sz w:val="24"/>
          <w:szCs w:val="24"/>
        </w:rPr>
        <w:t xml:space="preserve"> </w:t>
      </w:r>
      <w:r w:rsidRPr="00C6311D">
        <w:rPr>
          <w:rFonts w:asciiTheme="minorHAnsi" w:eastAsiaTheme="minorHAnsi" w:hAnsiTheme="minorHAnsi" w:cstheme="minorHAnsi"/>
          <w:i/>
          <w:sz w:val="24"/>
          <w:szCs w:val="24"/>
        </w:rPr>
        <w:t>M</w:t>
      </w:r>
      <w:r w:rsidRPr="00347DA2">
        <w:rPr>
          <w:rFonts w:asciiTheme="minorHAnsi" w:eastAsiaTheme="minorHAnsi" w:hAnsiTheme="minorHAnsi" w:cstheme="minorHAnsi"/>
          <w:i/>
          <w:sz w:val="24"/>
          <w:szCs w:val="24"/>
        </w:rPr>
        <w:t>é</w:t>
      </w:r>
      <w:r w:rsidRPr="00C6311D">
        <w:rPr>
          <w:rFonts w:asciiTheme="minorHAnsi" w:eastAsiaTheme="minorHAnsi" w:hAnsiTheme="minorHAnsi" w:cstheme="minorHAnsi"/>
          <w:i/>
          <w:sz w:val="24"/>
          <w:szCs w:val="24"/>
        </w:rPr>
        <w:t>decin</w:t>
      </w:r>
      <w:r w:rsidRPr="00347DA2">
        <w:rPr>
          <w:rFonts w:asciiTheme="minorHAnsi" w:eastAsiaTheme="minorHAnsi" w:hAnsiTheme="minorHAnsi" w:cstheme="minorHAnsi"/>
          <w:i/>
          <w:sz w:val="24"/>
          <w:szCs w:val="24"/>
        </w:rPr>
        <w:t xml:space="preserve"> </w:t>
      </w:r>
      <w:r w:rsidRPr="00C6311D">
        <w:rPr>
          <w:rFonts w:asciiTheme="minorHAnsi" w:eastAsiaTheme="minorHAnsi" w:hAnsiTheme="minorHAnsi" w:cstheme="minorHAnsi"/>
          <w:i/>
          <w:sz w:val="24"/>
          <w:szCs w:val="24"/>
        </w:rPr>
        <w:t>de</w:t>
      </w:r>
      <w:r w:rsidRPr="00347DA2">
        <w:rPr>
          <w:rFonts w:asciiTheme="minorHAnsi" w:eastAsiaTheme="minorHAnsi" w:hAnsiTheme="minorHAnsi" w:cstheme="minorHAnsi"/>
          <w:i/>
          <w:sz w:val="24"/>
          <w:szCs w:val="24"/>
        </w:rPr>
        <w:t xml:space="preserve"> </w:t>
      </w:r>
      <w:r w:rsidRPr="00C6311D">
        <w:rPr>
          <w:rFonts w:asciiTheme="minorHAnsi" w:eastAsiaTheme="minorHAnsi" w:hAnsiTheme="minorHAnsi" w:cstheme="minorHAnsi"/>
          <w:i/>
          <w:sz w:val="24"/>
          <w:szCs w:val="24"/>
        </w:rPr>
        <w:t>nuit</w:t>
      </w:r>
    </w:p>
    <w:p w:rsidR="009F3CA5" w:rsidRDefault="009F3CA5" w:rsidP="009F3CA5">
      <w:pPr>
        <w:spacing w:after="0" w:line="240" w:lineRule="auto"/>
        <w:rPr>
          <w:b/>
          <w:bCs/>
          <w:color w:val="2F5597"/>
          <w:sz w:val="24"/>
          <w:szCs w:val="24"/>
          <w:lang w:eastAsia="fr-FR"/>
        </w:rPr>
      </w:pPr>
      <w:r>
        <w:rPr>
          <w:b/>
          <w:bCs/>
          <w:color w:val="2F5597"/>
          <w:sz w:val="24"/>
          <w:szCs w:val="24"/>
          <w:lang w:eastAsia="fr-FR"/>
        </w:rPr>
        <w:lastRenderedPageBreak/>
        <w:t>BILLETERIE</w:t>
      </w:r>
    </w:p>
    <w:p w:rsidR="009F3CA5" w:rsidRDefault="009F3CA5" w:rsidP="009F3CA5">
      <w:pPr>
        <w:spacing w:after="0" w:line="240" w:lineRule="auto"/>
        <w:rPr>
          <w:sz w:val="24"/>
          <w:szCs w:val="24"/>
          <w:lang w:eastAsia="fr-FR"/>
        </w:rPr>
      </w:pPr>
      <w:r>
        <w:rPr>
          <w:color w:val="000000"/>
          <w:sz w:val="24"/>
          <w:szCs w:val="24"/>
          <w:lang w:eastAsia="fr-FR"/>
        </w:rPr>
        <w:t>Prix du billet : 6 €</w:t>
      </w:r>
    </w:p>
    <w:p w:rsidR="009F3CA5" w:rsidRDefault="009F3CA5" w:rsidP="009F3CA5">
      <w:pPr>
        <w:spacing w:after="0" w:line="240" w:lineRule="auto"/>
        <w:rPr>
          <w:color w:val="000000"/>
          <w:sz w:val="24"/>
          <w:szCs w:val="24"/>
          <w:lang w:eastAsia="fr-FR"/>
        </w:rPr>
      </w:pPr>
      <w:r>
        <w:rPr>
          <w:color w:val="000000"/>
          <w:sz w:val="24"/>
          <w:szCs w:val="24"/>
          <w:lang w:eastAsia="fr-FR"/>
        </w:rPr>
        <w:t>Prix des ateliers jeunesse (Athènes): 10 €</w:t>
      </w:r>
    </w:p>
    <w:p w:rsidR="009F3CA5" w:rsidRPr="009F3CA5" w:rsidRDefault="009F3CA5" w:rsidP="009F3CA5">
      <w:pPr>
        <w:spacing w:after="0" w:line="240" w:lineRule="auto"/>
        <w:rPr>
          <w:color w:val="000000"/>
          <w:sz w:val="24"/>
          <w:szCs w:val="24"/>
          <w:lang w:eastAsia="fr-FR"/>
        </w:rPr>
      </w:pPr>
      <w:r>
        <w:rPr>
          <w:color w:val="000000"/>
          <w:sz w:val="24"/>
          <w:szCs w:val="24"/>
          <w:lang w:eastAsia="fr-FR"/>
        </w:rPr>
        <w:t>Des cartes a places multiples seront bientot disponibles. Plus d’informations prochainement sur le site web du Festival  </w:t>
      </w:r>
    </w:p>
    <w:p w:rsidR="009F3CA5" w:rsidRPr="009F3CA5" w:rsidRDefault="009F3CA5" w:rsidP="009F3CA5">
      <w:pPr>
        <w:spacing w:after="0" w:line="240" w:lineRule="auto"/>
        <w:rPr>
          <w:sz w:val="24"/>
          <w:szCs w:val="24"/>
          <w:lang w:eastAsia="fr-FR"/>
        </w:rPr>
      </w:pPr>
    </w:p>
    <w:p w:rsidR="009F3CA5" w:rsidRDefault="009F3CA5" w:rsidP="009F3CA5">
      <w:pPr>
        <w:spacing w:after="0" w:line="240" w:lineRule="auto"/>
        <w:rPr>
          <w:b/>
          <w:bCs/>
          <w:sz w:val="24"/>
          <w:szCs w:val="24"/>
          <w:lang w:eastAsia="fr-FR"/>
        </w:rPr>
      </w:pPr>
      <w:r>
        <w:rPr>
          <w:b/>
          <w:bCs/>
          <w:color w:val="000000"/>
          <w:sz w:val="24"/>
          <w:szCs w:val="24"/>
          <w:lang w:eastAsia="fr-FR"/>
        </w:rPr>
        <w:t>La vente des billets démarre le  24/03/2022.</w:t>
      </w:r>
    </w:p>
    <w:p w:rsidR="004A1A0B" w:rsidRPr="009F3CA5" w:rsidRDefault="004A1A0B" w:rsidP="00B47BBB">
      <w:pPr>
        <w:pStyle w:val="NormalWeb"/>
        <w:spacing w:before="0" w:beforeAutospacing="0" w:after="0" w:afterAutospacing="0"/>
        <w:ind w:left="-567"/>
        <w:rPr>
          <w:rFonts w:asciiTheme="minorHAnsi" w:eastAsia="Times New Roman" w:hAnsiTheme="minorHAnsi" w:cstheme="minorHAnsi"/>
          <w:b/>
          <w:bCs/>
          <w:color w:val="007179"/>
          <w:sz w:val="28"/>
          <w:szCs w:val="28"/>
          <w:u w:val="single"/>
        </w:rPr>
      </w:pPr>
    </w:p>
    <w:p w:rsidR="00B47BBB" w:rsidRPr="00A66320" w:rsidRDefault="00A66320" w:rsidP="00B47BBB">
      <w:pPr>
        <w:pStyle w:val="NormalWeb"/>
        <w:spacing w:before="0" w:beforeAutospacing="0" w:after="0" w:afterAutospacing="0"/>
        <w:ind w:left="-567"/>
        <w:rPr>
          <w:rFonts w:asciiTheme="minorHAnsi" w:eastAsia="Times New Roman" w:hAnsiTheme="minorHAnsi" w:cstheme="minorHAnsi"/>
          <w:b/>
          <w:bCs/>
          <w:color w:val="007179"/>
          <w:sz w:val="28"/>
          <w:szCs w:val="28"/>
          <w:u w:val="single"/>
        </w:rPr>
      </w:pPr>
      <w:r>
        <w:rPr>
          <w:rFonts w:asciiTheme="minorHAnsi" w:eastAsia="Times New Roman" w:hAnsiTheme="minorHAnsi" w:cstheme="minorHAnsi"/>
          <w:b/>
          <w:bCs/>
          <w:color w:val="007179"/>
          <w:sz w:val="28"/>
          <w:szCs w:val="28"/>
          <w:u w:val="single"/>
        </w:rPr>
        <w:t>LES SECTIONS DU 22</w:t>
      </w:r>
      <w:r w:rsidRPr="00A66320">
        <w:rPr>
          <w:rFonts w:asciiTheme="minorHAnsi" w:eastAsia="Times New Roman" w:hAnsiTheme="minorHAnsi" w:cstheme="minorHAnsi"/>
          <w:b/>
          <w:bCs/>
          <w:color w:val="007179"/>
          <w:sz w:val="28"/>
          <w:szCs w:val="28"/>
          <w:u w:val="single"/>
          <w:vertAlign w:val="superscript"/>
        </w:rPr>
        <w:t>E</w:t>
      </w:r>
      <w:r>
        <w:rPr>
          <w:rFonts w:asciiTheme="minorHAnsi" w:eastAsia="Times New Roman" w:hAnsiTheme="minorHAnsi" w:cstheme="minorHAnsi"/>
          <w:b/>
          <w:bCs/>
          <w:color w:val="007179"/>
          <w:sz w:val="28"/>
          <w:szCs w:val="28"/>
          <w:u w:val="single"/>
        </w:rPr>
        <w:t xml:space="preserve"> FESTIVAL DU FILM FRANCOPHONE DE GRÈCE</w:t>
      </w:r>
    </w:p>
    <w:p w:rsidR="00B47BBB" w:rsidRPr="00A66320" w:rsidRDefault="00B47BBB" w:rsidP="00B47BBB">
      <w:pPr>
        <w:pStyle w:val="NormalWeb"/>
        <w:spacing w:before="0" w:beforeAutospacing="0" w:after="0" w:afterAutospacing="0"/>
        <w:ind w:left="-567"/>
        <w:rPr>
          <w:rFonts w:asciiTheme="minorHAnsi" w:eastAsia="Times New Roman" w:hAnsiTheme="minorHAnsi" w:cstheme="minorHAnsi"/>
          <w:b/>
          <w:bCs/>
          <w:color w:val="007179"/>
          <w:sz w:val="28"/>
          <w:szCs w:val="28"/>
          <w:u w:val="single"/>
        </w:rPr>
      </w:pPr>
    </w:p>
    <w:p w:rsidR="00DA3126" w:rsidRPr="00130129" w:rsidRDefault="00DA3126" w:rsidP="00B47BBB">
      <w:pPr>
        <w:pStyle w:val="NormalWeb"/>
        <w:spacing w:before="0" w:beforeAutospacing="0" w:after="0" w:afterAutospacing="0"/>
        <w:ind w:left="-567"/>
        <w:rPr>
          <w:rFonts w:asciiTheme="minorHAnsi" w:hAnsiTheme="minorHAnsi" w:cstheme="minorHAnsi"/>
          <w:color w:val="FF0000"/>
          <w:sz w:val="22"/>
          <w:szCs w:val="22"/>
        </w:rPr>
      </w:pPr>
      <w:r w:rsidRPr="00C6311D">
        <w:rPr>
          <w:rFonts w:asciiTheme="minorHAnsi" w:eastAsiaTheme="minorHAnsi" w:hAnsiTheme="minorHAnsi" w:cstheme="minorHAnsi"/>
          <w:b/>
          <w:caps/>
          <w:color w:val="000000"/>
          <w:sz w:val="28"/>
          <w:szCs w:val="28"/>
          <w:lang w:val="el-GR"/>
        </w:rPr>
        <w:t>Ειδικες</w:t>
      </w:r>
      <w:r w:rsidRPr="00130129">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l-GR"/>
        </w:rPr>
        <w:t>Προβολες</w:t>
      </w:r>
      <w:r w:rsidRPr="00130129">
        <w:rPr>
          <w:rFonts w:asciiTheme="minorHAnsi" w:eastAsiaTheme="minorHAnsi" w:hAnsiTheme="minorHAnsi" w:cstheme="minorHAnsi"/>
          <w:b/>
          <w:caps/>
          <w:color w:val="000000"/>
          <w:sz w:val="28"/>
          <w:szCs w:val="28"/>
        </w:rPr>
        <w:t xml:space="preserve"> </w:t>
      </w:r>
      <w:r w:rsidRPr="00130129">
        <w:rPr>
          <w:rFonts w:asciiTheme="minorHAnsi" w:eastAsiaTheme="minorHAnsi" w:hAnsiTheme="minorHAnsi" w:cstheme="minorHAnsi"/>
          <w:b/>
          <w:caps/>
          <w:color w:val="000000"/>
          <w:sz w:val="28"/>
          <w:szCs w:val="28"/>
        </w:rPr>
        <w:br/>
      </w:r>
      <w:r w:rsidRPr="00C6311D">
        <w:rPr>
          <w:rFonts w:asciiTheme="minorHAnsi" w:eastAsiaTheme="minorHAnsi" w:hAnsiTheme="minorHAnsi" w:cstheme="minorHAnsi"/>
          <w:b/>
          <w:caps/>
          <w:color w:val="006C9A"/>
          <w:sz w:val="28"/>
          <w:szCs w:val="28"/>
        </w:rPr>
        <w:t>Projections</w:t>
      </w:r>
      <w:r w:rsidRPr="00130129">
        <w:rPr>
          <w:rFonts w:asciiTheme="minorHAnsi" w:eastAsiaTheme="minorHAnsi" w:hAnsiTheme="minorHAnsi" w:cstheme="minorHAnsi"/>
          <w:b/>
          <w:caps/>
          <w:color w:val="006C9A"/>
          <w:sz w:val="28"/>
          <w:szCs w:val="28"/>
        </w:rPr>
        <w:t xml:space="preserve"> </w:t>
      </w:r>
      <w:r w:rsidRPr="00C6311D">
        <w:rPr>
          <w:rFonts w:asciiTheme="minorHAnsi" w:eastAsiaTheme="minorHAnsi" w:hAnsiTheme="minorHAnsi" w:cstheme="minorHAnsi"/>
          <w:b/>
          <w:caps/>
          <w:color w:val="006C9A"/>
          <w:sz w:val="28"/>
          <w:szCs w:val="28"/>
        </w:rPr>
        <w:t>Sp</w:t>
      </w:r>
      <w:r w:rsidR="00A6011F">
        <w:rPr>
          <w:rFonts w:asciiTheme="minorHAnsi" w:eastAsiaTheme="minorHAnsi" w:hAnsiTheme="minorHAnsi" w:cstheme="minorHAnsi"/>
          <w:b/>
          <w:caps/>
          <w:color w:val="006C9A"/>
          <w:sz w:val="28"/>
          <w:szCs w:val="28"/>
        </w:rPr>
        <w:t>É</w:t>
      </w:r>
      <w:r w:rsidRPr="00C6311D">
        <w:rPr>
          <w:rFonts w:asciiTheme="minorHAnsi" w:eastAsiaTheme="minorHAnsi" w:hAnsiTheme="minorHAnsi" w:cstheme="minorHAnsi"/>
          <w:b/>
          <w:caps/>
          <w:color w:val="006C9A"/>
          <w:sz w:val="28"/>
          <w:szCs w:val="28"/>
        </w:rPr>
        <w:t>ciales</w:t>
      </w:r>
      <w:r w:rsidRPr="00130129">
        <w:rPr>
          <w:rFonts w:asciiTheme="minorHAnsi" w:eastAsiaTheme="minorHAnsi" w:hAnsiTheme="minorHAnsi" w:cstheme="minorHAnsi"/>
          <w:b/>
          <w:caps/>
          <w:color w:val="006C9A"/>
          <w:sz w:val="28"/>
          <w:szCs w:val="28"/>
        </w:rPr>
        <w:t xml:space="preserve"> </w:t>
      </w:r>
    </w:p>
    <w:p w:rsidR="00DA3126" w:rsidRPr="00130129"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Eiffel</w:t>
      </w:r>
      <w:r w:rsidRPr="00130129">
        <w:rPr>
          <w:rFonts w:asciiTheme="minorHAnsi" w:eastAsiaTheme="minorHAnsi" w:hAnsiTheme="minorHAnsi" w:cstheme="minorHAnsi"/>
          <w:color w:val="000000"/>
          <w:sz w:val="24"/>
          <w:szCs w:val="24"/>
        </w:rPr>
        <w:t xml:space="preserve"> | </w:t>
      </w:r>
      <w:r w:rsidRPr="00C6311D">
        <w:rPr>
          <w:rFonts w:asciiTheme="minorHAnsi" w:eastAsiaTheme="minorHAnsi" w:hAnsiTheme="minorHAnsi" w:cstheme="minorHAnsi"/>
          <w:color w:val="000000"/>
          <w:sz w:val="24"/>
          <w:szCs w:val="24"/>
          <w:lang w:val="el-GR"/>
        </w:rPr>
        <w:t>Άϊφελ</w:t>
      </w:r>
      <w:r w:rsidRPr="00130129">
        <w:rPr>
          <w:rFonts w:asciiTheme="minorHAnsi" w:eastAsiaTheme="minorHAnsi" w:hAnsiTheme="minorHAnsi" w:cstheme="minorHAnsi"/>
          <w:color w:val="000000"/>
          <w:sz w:val="24"/>
          <w:szCs w:val="24"/>
        </w:rPr>
        <w:t xml:space="preserve"> </w:t>
      </w:r>
      <w:r w:rsidRPr="00130129">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Martin</w:t>
      </w:r>
      <w:r w:rsidRPr="00130129">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rPr>
        <w:t>Bourboulon</w:t>
      </w:r>
    </w:p>
    <w:p w:rsidR="00DA3126" w:rsidRPr="00130129"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Illusions</w:t>
      </w:r>
      <w:r w:rsidRPr="00130129">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rPr>
        <w:t>perdues</w:t>
      </w:r>
      <w:r w:rsidRPr="00130129">
        <w:rPr>
          <w:rFonts w:asciiTheme="minorHAnsi" w:eastAsiaTheme="minorHAnsi" w:hAnsiTheme="minorHAnsi" w:cstheme="minorHAnsi"/>
          <w:color w:val="000000"/>
          <w:sz w:val="24"/>
          <w:szCs w:val="24"/>
        </w:rPr>
        <w:t xml:space="preserve"> | </w:t>
      </w:r>
      <w:r w:rsidRPr="00C6311D">
        <w:rPr>
          <w:rFonts w:asciiTheme="minorHAnsi" w:eastAsiaTheme="minorHAnsi" w:hAnsiTheme="minorHAnsi" w:cstheme="minorHAnsi"/>
          <w:color w:val="000000"/>
          <w:sz w:val="24"/>
          <w:szCs w:val="24"/>
          <w:lang w:val="el-GR"/>
        </w:rPr>
        <w:t>Χαμένες</w:t>
      </w:r>
      <w:r w:rsidRPr="00130129">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l-GR"/>
        </w:rPr>
        <w:t>ψευδαισθήσεις</w:t>
      </w:r>
      <w:r w:rsidRPr="00130129">
        <w:rPr>
          <w:rFonts w:asciiTheme="minorHAnsi" w:eastAsiaTheme="minorHAnsi" w:hAnsiTheme="minorHAnsi" w:cstheme="minorHAnsi"/>
          <w:color w:val="000000"/>
          <w:sz w:val="24"/>
          <w:szCs w:val="24"/>
        </w:rPr>
        <w:t xml:space="preserve"> </w:t>
      </w:r>
      <w:r w:rsidRPr="00130129">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Xavier</w:t>
      </w:r>
      <w:r w:rsidRPr="00130129">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rPr>
        <w:t>Giannoli</w:t>
      </w:r>
    </w:p>
    <w:p w:rsidR="00DA3126" w:rsidRPr="00C6311D"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 xml:space="preserve">Nona et ses filles | </w:t>
      </w:r>
      <w:r w:rsidRPr="00C6311D">
        <w:rPr>
          <w:rFonts w:asciiTheme="minorHAnsi" w:eastAsiaTheme="minorHAnsi" w:hAnsiTheme="minorHAnsi" w:cstheme="minorHAnsi"/>
          <w:color w:val="000000"/>
          <w:sz w:val="24"/>
          <w:szCs w:val="24"/>
          <w:lang w:val="en-US"/>
        </w:rPr>
        <w:t>Η</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Νόνα</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και</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οι</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κόρες</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της</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Valérie Donzelli</w:t>
      </w:r>
    </w:p>
    <w:p w:rsidR="00DA3126" w:rsidRPr="00C6311D"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 xml:space="preserve">La Traversée | </w:t>
      </w:r>
      <w:r w:rsidRPr="00C6311D">
        <w:rPr>
          <w:rFonts w:asciiTheme="minorHAnsi" w:eastAsiaTheme="minorHAnsi" w:hAnsiTheme="minorHAnsi" w:cstheme="minorHAnsi"/>
          <w:color w:val="000000"/>
          <w:sz w:val="24"/>
          <w:szCs w:val="24"/>
          <w:lang w:val="en-US"/>
        </w:rPr>
        <w:t>Η</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φυγή</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Florence Miailhe</w:t>
      </w:r>
    </w:p>
    <w:p w:rsidR="00DA3126" w:rsidRPr="00C6311D"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 xml:space="preserve">Nelly et Monsieur Arnaud | </w:t>
      </w:r>
      <w:r w:rsidRPr="00C6311D">
        <w:rPr>
          <w:rFonts w:asciiTheme="minorHAnsi" w:eastAsiaTheme="minorHAnsi" w:hAnsiTheme="minorHAnsi" w:cstheme="minorHAnsi"/>
          <w:color w:val="000000"/>
          <w:sz w:val="24"/>
          <w:szCs w:val="24"/>
          <w:lang w:val="en-US"/>
        </w:rPr>
        <w:t>Η</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Νέλλη</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και</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ο</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κύριος</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0000"/>
          <w:sz w:val="24"/>
          <w:szCs w:val="24"/>
          <w:lang w:val="en-US"/>
        </w:rPr>
        <w:t>Αρνώ</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Claude Sautet</w:t>
      </w:r>
    </w:p>
    <w:p w:rsidR="00DA3126" w:rsidRPr="00C6311D" w:rsidRDefault="00DA312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C6311D">
        <w:rPr>
          <w:rFonts w:asciiTheme="minorHAnsi" w:eastAsiaTheme="minorHAnsi" w:hAnsiTheme="minorHAnsi" w:cstheme="minorHAnsi"/>
          <w:color w:val="000000"/>
          <w:sz w:val="24"/>
          <w:szCs w:val="24"/>
        </w:rPr>
        <w:t xml:space="preserve">Animals | </w:t>
      </w:r>
      <w:r w:rsidRPr="00C6311D">
        <w:rPr>
          <w:rFonts w:asciiTheme="minorHAnsi" w:eastAsiaTheme="minorHAnsi" w:hAnsiTheme="minorHAnsi" w:cstheme="minorHAnsi"/>
          <w:color w:val="000000"/>
          <w:sz w:val="24"/>
          <w:szCs w:val="24"/>
          <w:lang w:val="en-US"/>
        </w:rPr>
        <w:t>Κτήνη</w:t>
      </w:r>
      <w:r w:rsidRPr="00C6311D">
        <w:rPr>
          <w:rFonts w:asciiTheme="minorHAnsi" w:eastAsiaTheme="minorHAnsi" w:hAnsiTheme="minorHAnsi" w:cstheme="minorHAnsi"/>
          <w:color w:val="000000"/>
          <w:sz w:val="24"/>
          <w:szCs w:val="24"/>
        </w:rPr>
        <w:t xml:space="preserve"> </w:t>
      </w:r>
      <w:r w:rsidRPr="00C6311D">
        <w:rPr>
          <w:rFonts w:asciiTheme="minorHAnsi" w:eastAsiaTheme="minorHAnsi" w:hAnsiTheme="minorHAnsi" w:cstheme="minorHAnsi"/>
          <w:color w:val="006C77"/>
          <w:sz w:val="24"/>
          <w:szCs w:val="24"/>
        </w:rPr>
        <w:t xml:space="preserve">— </w:t>
      </w:r>
      <w:r w:rsidRPr="00C6311D">
        <w:rPr>
          <w:rFonts w:asciiTheme="minorHAnsi" w:eastAsiaTheme="minorHAnsi" w:hAnsiTheme="minorHAnsi" w:cstheme="minorHAnsi"/>
          <w:color w:val="000000"/>
          <w:sz w:val="24"/>
          <w:szCs w:val="24"/>
        </w:rPr>
        <w:t>Nabil Ben Yadir</w:t>
      </w:r>
    </w:p>
    <w:p w:rsidR="005C6A5D" w:rsidRPr="00C6311D"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rPr>
      </w:pPr>
    </w:p>
    <w:p w:rsidR="005C6A5D" w:rsidRPr="00C6311D"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000000"/>
          <w:sz w:val="28"/>
          <w:szCs w:val="28"/>
          <w:lang w:val="en-US"/>
        </w:rPr>
        <w:t>Επισημη</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n-US"/>
        </w:rPr>
        <w:t>Επιλογη</w:t>
      </w:r>
      <w:r w:rsidRPr="00C6311D">
        <w:rPr>
          <w:rFonts w:asciiTheme="minorHAnsi" w:eastAsiaTheme="minorHAnsi" w:hAnsiTheme="minorHAnsi" w:cstheme="minorHAnsi"/>
          <w:b/>
          <w:caps/>
          <w:color w:val="000000"/>
          <w:sz w:val="28"/>
          <w:szCs w:val="28"/>
        </w:rPr>
        <w:t xml:space="preserve"> | </w:t>
      </w:r>
      <w:r w:rsidRPr="00C6311D">
        <w:rPr>
          <w:rFonts w:asciiTheme="minorHAnsi" w:eastAsiaTheme="minorHAnsi" w:hAnsiTheme="minorHAnsi" w:cstheme="minorHAnsi"/>
          <w:b/>
          <w:caps/>
          <w:color w:val="000000"/>
          <w:sz w:val="28"/>
          <w:szCs w:val="28"/>
          <w:lang w:val="en-US"/>
        </w:rPr>
        <w:t>Διαγωνιστικο</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n-US"/>
        </w:rPr>
        <w:t>Τμημα</w:t>
      </w:r>
    </w:p>
    <w:p w:rsidR="005C6A5D" w:rsidRPr="00C6311D"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D98C0B"/>
          <w:sz w:val="28"/>
          <w:szCs w:val="28"/>
        </w:rPr>
        <w:t>S</w:t>
      </w:r>
      <w:r w:rsidR="00A6011F">
        <w:rPr>
          <w:rFonts w:asciiTheme="minorHAnsi" w:eastAsiaTheme="minorHAnsi" w:hAnsiTheme="minorHAnsi" w:cstheme="minorHAnsi"/>
          <w:b/>
          <w:caps/>
          <w:color w:val="D98C0B"/>
          <w:sz w:val="28"/>
          <w:szCs w:val="28"/>
        </w:rPr>
        <w:t>É</w:t>
      </w:r>
      <w:r w:rsidRPr="00C6311D">
        <w:rPr>
          <w:rFonts w:asciiTheme="minorHAnsi" w:eastAsiaTheme="minorHAnsi" w:hAnsiTheme="minorHAnsi" w:cstheme="minorHAnsi"/>
          <w:b/>
          <w:caps/>
          <w:color w:val="D98C0B"/>
          <w:sz w:val="28"/>
          <w:szCs w:val="28"/>
        </w:rPr>
        <w:t>lection officielle | Films en comp</w:t>
      </w:r>
      <w:r w:rsidR="00A6011F">
        <w:rPr>
          <w:rFonts w:asciiTheme="minorHAnsi" w:eastAsiaTheme="minorHAnsi" w:hAnsiTheme="minorHAnsi" w:cstheme="minorHAnsi"/>
          <w:b/>
          <w:caps/>
          <w:color w:val="D98C0B"/>
          <w:sz w:val="28"/>
          <w:szCs w:val="28"/>
        </w:rPr>
        <w:t>É</w:t>
      </w:r>
      <w:r w:rsidRPr="00C6311D">
        <w:rPr>
          <w:rFonts w:asciiTheme="minorHAnsi" w:eastAsiaTheme="minorHAnsi" w:hAnsiTheme="minorHAnsi" w:cstheme="minorHAnsi"/>
          <w:b/>
          <w:caps/>
          <w:color w:val="D98C0B"/>
          <w:sz w:val="28"/>
          <w:szCs w:val="28"/>
        </w:rPr>
        <w:t>tition</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À plein temps | Full Time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Eric Gravel</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L’ennemi | </w:t>
      </w:r>
      <w:r w:rsidRPr="009A0631">
        <w:rPr>
          <w:rFonts w:asciiTheme="minorHAnsi" w:eastAsiaTheme="minorHAnsi" w:hAnsiTheme="minorHAnsi" w:cstheme="minorHAnsi"/>
          <w:color w:val="000000"/>
          <w:sz w:val="24"/>
          <w:szCs w:val="24"/>
          <w:lang w:val="en-US"/>
        </w:rPr>
        <w:t>Δωμάτιο</w:t>
      </w:r>
      <w:r w:rsidRPr="009A0631">
        <w:rPr>
          <w:rFonts w:asciiTheme="minorHAnsi" w:eastAsiaTheme="minorHAnsi" w:hAnsiTheme="minorHAnsi" w:cstheme="minorHAnsi"/>
          <w:color w:val="000000"/>
          <w:sz w:val="24"/>
          <w:szCs w:val="24"/>
        </w:rPr>
        <w:t xml:space="preserve"> 208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Stephan Streker</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Antoinette dans les Cévennes | </w:t>
      </w:r>
      <w:r w:rsidRPr="009A0631">
        <w:rPr>
          <w:rFonts w:asciiTheme="minorHAnsi" w:eastAsiaTheme="minorHAnsi" w:hAnsiTheme="minorHAnsi" w:cstheme="minorHAnsi"/>
          <w:color w:val="000000"/>
          <w:sz w:val="24"/>
          <w:szCs w:val="24"/>
          <w:lang w:val="en-US"/>
        </w:rPr>
        <w:t>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γάιδαρος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εραστής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μου</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και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εγώ</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Caroline Vignal</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Les Amours d’Anaïs | </w:t>
      </w:r>
      <w:r w:rsidRPr="009A0631">
        <w:rPr>
          <w:rFonts w:asciiTheme="minorHAnsi" w:eastAsiaTheme="minorHAnsi" w:hAnsiTheme="minorHAnsi" w:cstheme="minorHAnsi"/>
          <w:color w:val="000000"/>
          <w:sz w:val="24"/>
          <w:szCs w:val="24"/>
          <w:lang w:val="en-US"/>
        </w:rPr>
        <w:t>Οι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Έρωτες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της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Αναΐς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Charline Bourgeois-Tacquet</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Amants | </w:t>
      </w:r>
      <w:r w:rsidRPr="009A0631">
        <w:rPr>
          <w:rFonts w:asciiTheme="minorHAnsi" w:eastAsiaTheme="minorHAnsi" w:hAnsiTheme="minorHAnsi" w:cstheme="minorHAnsi"/>
          <w:color w:val="000000"/>
          <w:sz w:val="24"/>
          <w:szCs w:val="24"/>
          <w:lang w:val="en-US"/>
        </w:rPr>
        <w:t>Εραστές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Nicole Garcia</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Ouistreham | </w:t>
      </w:r>
      <w:r w:rsidRPr="009A0631">
        <w:rPr>
          <w:rFonts w:asciiTheme="minorHAnsi" w:eastAsiaTheme="minorHAnsi" w:hAnsiTheme="minorHAnsi" w:cstheme="minorHAnsi"/>
          <w:color w:val="000000"/>
          <w:sz w:val="24"/>
          <w:szCs w:val="24"/>
          <w:lang w:val="en-US"/>
        </w:rPr>
        <w:t>Ανάμεσα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σε</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δύο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κόσμους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Emmanuel Carrère</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Boîte Noire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μαύρο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κουτί</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Yann Gozlan</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Madeleine Collins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Antoine Barraud </w:t>
      </w:r>
    </w:p>
    <w:p w:rsidR="005C6A5D" w:rsidRPr="009A0631" w:rsidRDefault="005C6A5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La Fracture </w:t>
      </w:r>
      <w:r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0000"/>
          <w:sz w:val="24"/>
          <w:szCs w:val="24"/>
        </w:rPr>
        <w:t xml:space="preserve"> Catherine Corsini</w:t>
      </w:r>
    </w:p>
    <w:p w:rsidR="00F27390" w:rsidRPr="00C6311D" w:rsidRDefault="00F27390" w:rsidP="00B47BBB">
      <w:pPr>
        <w:autoSpaceDE w:val="0"/>
        <w:autoSpaceDN w:val="0"/>
        <w:adjustRightInd w:val="0"/>
        <w:spacing w:after="0" w:line="141" w:lineRule="atLeast"/>
        <w:ind w:left="-426" w:hanging="141"/>
        <w:rPr>
          <w:rFonts w:asciiTheme="minorHAnsi" w:hAnsiTheme="minorHAnsi" w:cstheme="minorHAnsi"/>
          <w:b/>
          <w:color w:val="009ADB"/>
        </w:rPr>
      </w:pPr>
    </w:p>
    <w:p w:rsidR="00912FFD" w:rsidRPr="00C6311D"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000000"/>
          <w:sz w:val="28"/>
          <w:szCs w:val="28"/>
          <w:lang w:val="en-US"/>
        </w:rPr>
        <w:t>Πανοραμα</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n-US"/>
        </w:rPr>
        <w:t>Γαλλοφωνου</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n-US"/>
        </w:rPr>
        <w:t>Κινηματογραφου</w:t>
      </w:r>
    </w:p>
    <w:p w:rsidR="00912FFD" w:rsidRPr="00C6311D"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DE3E0F"/>
          <w:sz w:val="28"/>
          <w:szCs w:val="28"/>
        </w:rPr>
        <w:t>Panorama du Cin</w:t>
      </w:r>
      <w:r w:rsidR="00A6011F">
        <w:rPr>
          <w:rFonts w:asciiTheme="minorHAnsi" w:eastAsiaTheme="minorHAnsi" w:hAnsiTheme="minorHAnsi" w:cstheme="minorHAnsi"/>
          <w:b/>
          <w:caps/>
          <w:color w:val="DE3E0F"/>
          <w:sz w:val="28"/>
          <w:szCs w:val="28"/>
        </w:rPr>
        <w:t>É</w:t>
      </w:r>
      <w:r w:rsidRPr="00C6311D">
        <w:rPr>
          <w:rFonts w:asciiTheme="minorHAnsi" w:eastAsiaTheme="minorHAnsi" w:hAnsiTheme="minorHAnsi" w:cstheme="minorHAnsi"/>
          <w:b/>
          <w:caps/>
          <w:color w:val="DE3E0F"/>
          <w:sz w:val="28"/>
          <w:szCs w:val="28"/>
        </w:rPr>
        <w:t>ma Francophone de GrÈce</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Médecin de nuit | </w:t>
      </w:r>
      <w:r w:rsidRPr="009A0631">
        <w:rPr>
          <w:rFonts w:asciiTheme="minorHAnsi" w:eastAsiaTheme="minorHAnsi" w:hAnsiTheme="minorHAnsi" w:cstheme="minorHAnsi"/>
          <w:color w:val="000000"/>
          <w:sz w:val="24"/>
          <w:szCs w:val="24"/>
          <w:lang w:val="en-US"/>
        </w:rPr>
        <w:t>Νυχτερινός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γιατρός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Elie Wajeman</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 Test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τεστ</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Emmanuel Poulain-Arnaud</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Sous le ciel d’Alice | </w:t>
      </w:r>
      <w:r w:rsidRPr="009A0631">
        <w:rPr>
          <w:rFonts w:asciiTheme="minorHAnsi" w:eastAsiaTheme="minorHAnsi" w:hAnsiTheme="minorHAnsi" w:cstheme="minorHAnsi"/>
          <w:color w:val="000000"/>
          <w:sz w:val="24"/>
          <w:szCs w:val="24"/>
          <w:lang w:val="en-US"/>
        </w:rPr>
        <w:t>Οι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Ουρανοί</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του</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Λιβάνου</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Chloé Mazlo</w:t>
      </w:r>
    </w:p>
    <w:p w:rsidR="00912FFD" w:rsidRPr="009A0631" w:rsidRDefault="000906CB"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B970C2">
        <w:rPr>
          <w:rFonts w:asciiTheme="minorHAnsi" w:eastAsiaTheme="minorHAnsi" w:hAnsiTheme="minorHAnsi" w:cstheme="minorHAnsi"/>
          <w:color w:val="000000"/>
          <w:sz w:val="24"/>
          <w:szCs w:val="24"/>
        </w:rPr>
        <w:t>Serre-moi</w:t>
      </w:r>
      <w:r w:rsidR="00912FFD" w:rsidRPr="009A0631">
        <w:rPr>
          <w:rFonts w:asciiTheme="minorHAnsi" w:eastAsiaTheme="minorHAnsi" w:hAnsiTheme="minorHAnsi" w:cstheme="minorHAnsi"/>
          <w:color w:val="000000"/>
          <w:sz w:val="24"/>
          <w:szCs w:val="24"/>
        </w:rPr>
        <w:t xml:space="preserve"> fort | </w:t>
      </w:r>
      <w:r w:rsidR="00912FFD" w:rsidRPr="009A0631">
        <w:rPr>
          <w:rFonts w:asciiTheme="minorHAnsi" w:eastAsiaTheme="minorHAnsi" w:hAnsiTheme="minorHAnsi" w:cstheme="minorHAnsi"/>
          <w:color w:val="000000"/>
          <w:sz w:val="24"/>
          <w:szCs w:val="24"/>
          <w:lang w:val="en-US"/>
        </w:rPr>
        <w:t>Κράτα</w:t>
      </w:r>
      <w:r w:rsidR="00912FFD" w:rsidRPr="009A0631">
        <w:rPr>
          <w:rFonts w:asciiTheme="minorHAnsi" w:eastAsiaTheme="minorHAnsi" w:hAnsiTheme="minorHAnsi" w:cstheme="minorHAnsi"/>
          <w:color w:val="000000"/>
          <w:sz w:val="24"/>
          <w:szCs w:val="24"/>
        </w:rPr>
        <w:t xml:space="preserve"> </w:t>
      </w:r>
      <w:r w:rsidR="00912FFD" w:rsidRPr="009A0631">
        <w:rPr>
          <w:rFonts w:asciiTheme="minorHAnsi" w:eastAsiaTheme="minorHAnsi" w:hAnsiTheme="minorHAnsi" w:cstheme="minorHAnsi"/>
          <w:color w:val="000000"/>
          <w:sz w:val="24"/>
          <w:szCs w:val="24"/>
          <w:lang w:val="en-US"/>
        </w:rPr>
        <w:t>με</w:t>
      </w:r>
      <w:r w:rsidR="00912FFD" w:rsidRPr="009A0631">
        <w:rPr>
          <w:rFonts w:asciiTheme="minorHAnsi" w:eastAsiaTheme="minorHAnsi" w:hAnsiTheme="minorHAnsi" w:cstheme="minorHAnsi"/>
          <w:color w:val="000000"/>
          <w:sz w:val="24"/>
          <w:szCs w:val="24"/>
        </w:rPr>
        <w:t xml:space="preserve"> </w:t>
      </w:r>
      <w:r w:rsidR="00912FFD" w:rsidRPr="009A0631">
        <w:rPr>
          <w:rFonts w:asciiTheme="minorHAnsi" w:eastAsiaTheme="minorHAnsi" w:hAnsiTheme="minorHAnsi" w:cstheme="minorHAnsi"/>
          <w:color w:val="000000"/>
          <w:sz w:val="24"/>
          <w:szCs w:val="24"/>
          <w:lang w:val="en-US"/>
        </w:rPr>
        <w:t>σφιχτά</w:t>
      </w:r>
      <w:r w:rsidR="00912FFD" w:rsidRPr="009A0631">
        <w:rPr>
          <w:rFonts w:asciiTheme="minorHAnsi" w:eastAsiaTheme="minorHAnsi" w:hAnsiTheme="minorHAnsi" w:cstheme="minorHAnsi"/>
          <w:color w:val="000000"/>
          <w:sz w:val="24"/>
          <w:szCs w:val="24"/>
        </w:rPr>
        <w:t xml:space="preserve"> </w:t>
      </w:r>
      <w:r w:rsidR="00912FFD" w:rsidRPr="009A0631">
        <w:rPr>
          <w:rFonts w:asciiTheme="minorHAnsi" w:eastAsiaTheme="minorHAnsi" w:hAnsiTheme="minorHAnsi" w:cstheme="minorHAnsi"/>
          <w:color w:val="006C77"/>
          <w:sz w:val="24"/>
          <w:szCs w:val="24"/>
        </w:rPr>
        <w:t xml:space="preserve">— </w:t>
      </w:r>
      <w:r w:rsidR="00912FFD" w:rsidRPr="009A0631">
        <w:rPr>
          <w:rFonts w:asciiTheme="minorHAnsi" w:eastAsiaTheme="minorHAnsi" w:hAnsiTheme="minorHAnsi" w:cstheme="minorHAnsi"/>
          <w:color w:val="000000"/>
          <w:sz w:val="24"/>
          <w:szCs w:val="24"/>
        </w:rPr>
        <w:t>Mathieu Amalric</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n-US"/>
        </w:rPr>
      </w:pPr>
      <w:r w:rsidRPr="009A0631">
        <w:rPr>
          <w:rFonts w:asciiTheme="minorHAnsi" w:eastAsiaTheme="minorHAnsi" w:hAnsiTheme="minorHAnsi" w:cstheme="minorHAnsi"/>
          <w:color w:val="000000"/>
          <w:sz w:val="24"/>
          <w:szCs w:val="24"/>
          <w:lang w:val="en-US"/>
        </w:rPr>
        <w:t xml:space="preserve">Robuste | Σθένος </w:t>
      </w:r>
      <w:r w:rsidRPr="009A0631">
        <w:rPr>
          <w:rFonts w:asciiTheme="minorHAnsi" w:eastAsiaTheme="minorHAnsi" w:hAnsiTheme="minorHAnsi" w:cstheme="minorHAnsi"/>
          <w:color w:val="006C77"/>
          <w:sz w:val="24"/>
          <w:szCs w:val="24"/>
          <w:lang w:val="en-GB"/>
        </w:rPr>
        <w:t xml:space="preserve">— </w:t>
      </w:r>
      <w:r w:rsidRPr="009A0631">
        <w:rPr>
          <w:rFonts w:asciiTheme="minorHAnsi" w:eastAsiaTheme="minorHAnsi" w:hAnsiTheme="minorHAnsi" w:cstheme="minorHAnsi"/>
          <w:color w:val="000000"/>
          <w:sz w:val="24"/>
          <w:szCs w:val="24"/>
          <w:lang w:val="en-US"/>
        </w:rPr>
        <w:t>Constance Meyer</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n-US"/>
        </w:rPr>
      </w:pPr>
      <w:r w:rsidRPr="009A0631">
        <w:rPr>
          <w:rFonts w:asciiTheme="minorHAnsi" w:eastAsiaTheme="minorHAnsi" w:hAnsiTheme="minorHAnsi" w:cstheme="minorHAnsi"/>
          <w:color w:val="000000"/>
          <w:sz w:val="24"/>
          <w:szCs w:val="24"/>
          <w:lang w:val="en-US"/>
        </w:rPr>
        <w:t xml:space="preserve">Tokyo Shaking | Tokyo Shaking </w:t>
      </w:r>
      <w:r w:rsidRPr="009A0631">
        <w:rPr>
          <w:rFonts w:asciiTheme="minorHAnsi" w:eastAsiaTheme="minorHAnsi" w:hAnsiTheme="minorHAnsi" w:cstheme="minorHAnsi"/>
          <w:color w:val="006C77"/>
          <w:sz w:val="24"/>
          <w:szCs w:val="24"/>
          <w:lang w:val="en-GB"/>
        </w:rPr>
        <w:t xml:space="preserve">— </w:t>
      </w:r>
      <w:r w:rsidRPr="009A0631">
        <w:rPr>
          <w:rFonts w:asciiTheme="minorHAnsi" w:eastAsiaTheme="minorHAnsi" w:hAnsiTheme="minorHAnsi" w:cstheme="minorHAnsi"/>
          <w:color w:val="000000"/>
          <w:sz w:val="24"/>
          <w:szCs w:val="24"/>
          <w:lang w:val="en-US"/>
        </w:rPr>
        <w:t>Olivier Peyon</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Entre les vagues | </w:t>
      </w:r>
      <w:r w:rsidRPr="009A0631">
        <w:rPr>
          <w:rFonts w:asciiTheme="minorHAnsi" w:eastAsiaTheme="minorHAnsi" w:hAnsiTheme="minorHAnsi" w:cstheme="minorHAnsi"/>
          <w:color w:val="000000"/>
          <w:sz w:val="24"/>
          <w:szCs w:val="24"/>
          <w:lang w:val="en-US"/>
        </w:rPr>
        <w:t>Ανάμεσα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στα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κύματα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Anaïs Volpé</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Tralala | </w:t>
      </w:r>
      <w:r w:rsidRPr="009A0631">
        <w:rPr>
          <w:rFonts w:asciiTheme="minorHAnsi" w:eastAsiaTheme="minorHAnsi" w:hAnsiTheme="minorHAnsi" w:cstheme="minorHAnsi"/>
          <w:color w:val="000000"/>
          <w:sz w:val="24"/>
          <w:szCs w:val="24"/>
          <w:lang w:val="en-US"/>
        </w:rPr>
        <w:t>Τραλαλά</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Arnaud Larrieu, Jean-Marie Larrieu</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Maudit ! | </w:t>
      </w:r>
      <w:r w:rsidRPr="009A0631">
        <w:rPr>
          <w:rFonts w:asciiTheme="minorHAnsi" w:eastAsiaTheme="minorHAnsi" w:hAnsiTheme="minorHAnsi" w:cstheme="minorHAnsi"/>
          <w:color w:val="000000"/>
          <w:sz w:val="24"/>
          <w:szCs w:val="24"/>
          <w:lang w:val="en-US"/>
        </w:rPr>
        <w:t>Καταραμένος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Emmanuel Parraud</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De son vivant | </w:t>
      </w:r>
      <w:r w:rsidRPr="009A0631">
        <w:rPr>
          <w:rFonts w:asciiTheme="minorHAnsi" w:eastAsiaTheme="minorHAnsi" w:hAnsiTheme="minorHAnsi" w:cstheme="minorHAnsi"/>
          <w:color w:val="000000"/>
          <w:sz w:val="24"/>
          <w:szCs w:val="24"/>
          <w:lang w:val="en-US"/>
        </w:rPr>
        <w:t>Γαλήνια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Emmanuelle Bercot</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Ibrahim | </w:t>
      </w:r>
      <w:r w:rsidRPr="009A0631">
        <w:rPr>
          <w:rFonts w:asciiTheme="minorHAnsi" w:eastAsiaTheme="minorHAnsi" w:hAnsiTheme="minorHAnsi" w:cstheme="minorHAnsi"/>
          <w:color w:val="000000"/>
          <w:sz w:val="24"/>
          <w:szCs w:val="24"/>
          <w:lang w:val="en-US"/>
        </w:rPr>
        <w:t>Ιμπραΐμ</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Samir Guesmi</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L’étreinte | </w:t>
      </w:r>
      <w:r w:rsidRPr="009A0631">
        <w:rPr>
          <w:rFonts w:asciiTheme="minorHAnsi" w:eastAsiaTheme="minorHAnsi" w:hAnsiTheme="minorHAnsi" w:cstheme="minorHAnsi"/>
          <w:color w:val="000000"/>
          <w:sz w:val="24"/>
          <w:szCs w:val="24"/>
          <w:lang w:val="en-US"/>
        </w:rPr>
        <w:t>Πάρε</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με</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αγκαλιά</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Ludovic Bergery</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Mandibules | </w:t>
      </w:r>
      <w:r w:rsidRPr="009A0631">
        <w:rPr>
          <w:rFonts w:asciiTheme="minorHAnsi" w:eastAsiaTheme="minorHAnsi" w:hAnsiTheme="minorHAnsi" w:cstheme="minorHAnsi"/>
          <w:color w:val="000000"/>
          <w:sz w:val="24"/>
          <w:szCs w:val="24"/>
          <w:lang w:val="en-US"/>
        </w:rPr>
        <w:t>Σαγόνια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Quentin Dupieux</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lastRenderedPageBreak/>
        <w:t xml:space="preserve">Rouge | </w:t>
      </w:r>
      <w:r w:rsidRPr="009A0631">
        <w:rPr>
          <w:rFonts w:asciiTheme="minorHAnsi" w:eastAsiaTheme="minorHAnsi" w:hAnsiTheme="minorHAnsi" w:cstheme="minorHAnsi"/>
          <w:color w:val="000000"/>
          <w:sz w:val="24"/>
          <w:szCs w:val="24"/>
          <w:lang w:val="en-US"/>
        </w:rPr>
        <w:t>Κόκκινη</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λάσπη</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Farid Bentoumi</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Suprêmes | Authentik Audrey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Estrougo</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La dernière tentation des Belges | </w:t>
      </w:r>
      <w:r w:rsidRPr="009A0631">
        <w:rPr>
          <w:rFonts w:asciiTheme="minorHAnsi" w:eastAsiaTheme="minorHAnsi" w:hAnsiTheme="minorHAnsi" w:cstheme="minorHAnsi"/>
          <w:color w:val="000000"/>
          <w:sz w:val="24"/>
          <w:szCs w:val="24"/>
          <w:lang w:val="en-US"/>
        </w:rPr>
        <w:t>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τελευταίος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πειρασμός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των</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Βέλγων</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Jan Bucquoy</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Presque | </w:t>
      </w:r>
      <w:r w:rsidRPr="009A0631">
        <w:rPr>
          <w:rFonts w:asciiTheme="minorHAnsi" w:eastAsiaTheme="minorHAnsi" w:hAnsiTheme="minorHAnsi" w:cstheme="minorHAnsi"/>
          <w:color w:val="000000"/>
          <w:sz w:val="24"/>
          <w:szCs w:val="24"/>
          <w:lang w:val="en-US"/>
        </w:rPr>
        <w:t>Σχεδόν</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Bernard Campan, Alexandre Jollien</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n-US"/>
        </w:rPr>
      </w:pPr>
      <w:r w:rsidRPr="009A0631">
        <w:rPr>
          <w:rFonts w:asciiTheme="minorHAnsi" w:eastAsiaTheme="minorHAnsi" w:hAnsiTheme="minorHAnsi" w:cstheme="minorHAnsi"/>
          <w:color w:val="000000"/>
          <w:sz w:val="24"/>
          <w:szCs w:val="24"/>
          <w:lang w:val="en-US"/>
        </w:rPr>
        <w:t xml:space="preserve">Io sto bene | Είμαι καλά </w:t>
      </w:r>
      <w:r w:rsidRPr="009A0631">
        <w:rPr>
          <w:rFonts w:asciiTheme="minorHAnsi" w:eastAsiaTheme="minorHAnsi" w:hAnsiTheme="minorHAnsi" w:cstheme="minorHAnsi"/>
          <w:color w:val="006C77"/>
          <w:sz w:val="24"/>
          <w:szCs w:val="24"/>
          <w:lang w:val="en-GB"/>
        </w:rPr>
        <w:t xml:space="preserve">— </w:t>
      </w:r>
      <w:r w:rsidRPr="009A0631">
        <w:rPr>
          <w:rFonts w:asciiTheme="minorHAnsi" w:eastAsiaTheme="minorHAnsi" w:hAnsiTheme="minorHAnsi" w:cstheme="minorHAnsi"/>
          <w:color w:val="000000"/>
          <w:sz w:val="24"/>
          <w:szCs w:val="24"/>
          <w:lang w:val="en-US"/>
        </w:rPr>
        <w:t>Donato Rotunno</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n-US"/>
        </w:rPr>
      </w:pPr>
      <w:r w:rsidRPr="009A0631">
        <w:rPr>
          <w:rFonts w:asciiTheme="minorHAnsi" w:eastAsiaTheme="minorHAnsi" w:hAnsiTheme="minorHAnsi" w:cstheme="minorHAnsi"/>
          <w:color w:val="000000"/>
          <w:sz w:val="24"/>
          <w:szCs w:val="24"/>
          <w:lang w:val="en-US"/>
        </w:rPr>
        <w:t xml:space="preserve">Aline | Αλίν, η φωνή της αγάπης </w:t>
      </w:r>
      <w:r w:rsidRPr="009A0631">
        <w:rPr>
          <w:rFonts w:asciiTheme="minorHAnsi" w:eastAsiaTheme="minorHAnsi" w:hAnsiTheme="minorHAnsi" w:cstheme="minorHAnsi"/>
          <w:color w:val="006C77"/>
          <w:sz w:val="24"/>
          <w:szCs w:val="24"/>
          <w:lang w:val="en-GB"/>
        </w:rPr>
        <w:t xml:space="preserve">— </w:t>
      </w:r>
      <w:r w:rsidRPr="009A0631">
        <w:rPr>
          <w:rFonts w:asciiTheme="minorHAnsi" w:eastAsiaTheme="minorHAnsi" w:hAnsiTheme="minorHAnsi" w:cstheme="minorHAnsi"/>
          <w:color w:val="000000"/>
          <w:sz w:val="24"/>
          <w:szCs w:val="24"/>
          <w:lang w:val="en-US"/>
        </w:rPr>
        <w:t>Valérie Lemercier</w:t>
      </w:r>
    </w:p>
    <w:p w:rsidR="00912FFD" w:rsidRPr="009A0631" w:rsidRDefault="00912FFD"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n-US"/>
        </w:rPr>
      </w:pPr>
      <w:r w:rsidRPr="009A0631">
        <w:rPr>
          <w:rFonts w:asciiTheme="minorHAnsi" w:eastAsiaTheme="minorHAnsi" w:hAnsiTheme="minorHAnsi" w:cstheme="minorHAnsi"/>
          <w:color w:val="000000"/>
          <w:sz w:val="24"/>
          <w:szCs w:val="24"/>
          <w:lang w:val="en-US"/>
        </w:rPr>
        <w:t xml:space="preserve">El Jaida | El Jaida </w:t>
      </w:r>
      <w:r w:rsidRPr="009A0631">
        <w:rPr>
          <w:rFonts w:asciiTheme="minorHAnsi" w:eastAsiaTheme="minorHAnsi" w:hAnsiTheme="minorHAnsi" w:cstheme="minorHAnsi"/>
          <w:color w:val="006C77"/>
          <w:sz w:val="24"/>
          <w:szCs w:val="24"/>
          <w:lang w:val="en-GB"/>
        </w:rPr>
        <w:t xml:space="preserve">— </w:t>
      </w:r>
      <w:r w:rsidRPr="009A0631">
        <w:rPr>
          <w:rFonts w:asciiTheme="minorHAnsi" w:eastAsiaTheme="minorHAnsi" w:hAnsiTheme="minorHAnsi" w:cstheme="minorHAnsi"/>
          <w:color w:val="000000"/>
          <w:sz w:val="24"/>
          <w:szCs w:val="24"/>
          <w:lang w:val="en-US"/>
        </w:rPr>
        <w:t>Salma Baccar</w:t>
      </w:r>
    </w:p>
    <w:p w:rsidR="00933AF4" w:rsidRPr="00C6311D" w:rsidRDefault="00933AF4" w:rsidP="00B47BBB">
      <w:pPr>
        <w:pStyle w:val="Pa6"/>
        <w:ind w:left="-426" w:hanging="141"/>
        <w:rPr>
          <w:rStyle w:val="A17"/>
          <w:rFonts w:asciiTheme="minorHAnsi" w:hAnsiTheme="minorHAnsi" w:cstheme="minorHAnsi"/>
          <w:color w:val="auto"/>
          <w:lang w:val="en-US"/>
        </w:rPr>
      </w:pPr>
    </w:p>
    <w:p w:rsidR="006953AF" w:rsidRPr="00C6311D" w:rsidRDefault="006953AF"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lang w:val="en-US"/>
        </w:rPr>
      </w:pPr>
    </w:p>
    <w:p w:rsidR="00971871" w:rsidRPr="002523C6" w:rsidRDefault="00971871"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lang w:val="en-US"/>
        </w:rPr>
      </w:pPr>
      <w:r w:rsidRPr="00C6311D">
        <w:rPr>
          <w:rFonts w:asciiTheme="minorHAnsi" w:eastAsiaTheme="minorHAnsi" w:hAnsiTheme="minorHAnsi" w:cstheme="minorHAnsi"/>
          <w:b/>
          <w:caps/>
          <w:color w:val="000000"/>
          <w:sz w:val="28"/>
          <w:szCs w:val="28"/>
          <w:lang w:val="en-US"/>
        </w:rPr>
        <w:t>Λευκ</w:t>
      </w:r>
      <w:r w:rsidRPr="002523C6">
        <w:rPr>
          <w:rFonts w:asciiTheme="minorHAnsi" w:eastAsiaTheme="minorHAnsi" w:hAnsiTheme="minorHAnsi" w:cstheme="minorHAnsi"/>
          <w:b/>
          <w:caps/>
          <w:color w:val="000000"/>
          <w:sz w:val="28"/>
          <w:szCs w:val="28"/>
          <w:lang w:val="en-US"/>
        </w:rPr>
        <w:t xml:space="preserve">H </w:t>
      </w:r>
      <w:r w:rsidRPr="00C6311D">
        <w:rPr>
          <w:rFonts w:asciiTheme="minorHAnsi" w:eastAsiaTheme="minorHAnsi" w:hAnsiTheme="minorHAnsi" w:cstheme="minorHAnsi"/>
          <w:b/>
          <w:caps/>
          <w:color w:val="000000"/>
          <w:sz w:val="28"/>
          <w:szCs w:val="28"/>
          <w:lang w:val="en-US"/>
        </w:rPr>
        <w:t>κ</w:t>
      </w:r>
      <w:r w:rsidRPr="002523C6">
        <w:rPr>
          <w:rFonts w:asciiTheme="minorHAnsi" w:eastAsiaTheme="minorHAnsi" w:hAnsiTheme="minorHAnsi" w:cstheme="minorHAnsi"/>
          <w:b/>
          <w:caps/>
          <w:color w:val="000000"/>
          <w:sz w:val="28"/>
          <w:szCs w:val="28"/>
          <w:lang w:val="en-US"/>
        </w:rPr>
        <w:t>A</w:t>
      </w:r>
      <w:r w:rsidRPr="00C6311D">
        <w:rPr>
          <w:rFonts w:asciiTheme="minorHAnsi" w:eastAsiaTheme="minorHAnsi" w:hAnsiTheme="minorHAnsi" w:cstheme="minorHAnsi"/>
          <w:b/>
          <w:caps/>
          <w:color w:val="000000"/>
          <w:sz w:val="28"/>
          <w:szCs w:val="28"/>
          <w:lang w:val="en-US"/>
        </w:rPr>
        <w:t>ρτα</w:t>
      </w:r>
    </w:p>
    <w:p w:rsidR="00971871" w:rsidRPr="00C6311D" w:rsidRDefault="00971871"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666868"/>
          <w:sz w:val="28"/>
          <w:szCs w:val="28"/>
        </w:rPr>
        <w:t>Carte blanche: FEMA – La Rochelle</w:t>
      </w:r>
    </w:p>
    <w:p w:rsidR="00971871" w:rsidRPr="009A0631" w:rsidRDefault="00A6011F"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Pr>
          <w:rFonts w:asciiTheme="minorHAnsi" w:eastAsiaTheme="minorHAnsi" w:hAnsiTheme="minorHAnsi" w:cstheme="minorHAnsi"/>
          <w:color w:val="000000"/>
          <w:sz w:val="24"/>
          <w:szCs w:val="24"/>
        </w:rPr>
        <w:t xml:space="preserve">Peaux de vaches / </w:t>
      </w:r>
      <w:r w:rsidR="00971871" w:rsidRPr="009A0631">
        <w:rPr>
          <w:rFonts w:asciiTheme="minorHAnsi" w:eastAsiaTheme="minorHAnsi" w:hAnsiTheme="minorHAnsi" w:cstheme="minorHAnsi"/>
          <w:color w:val="000000"/>
          <w:sz w:val="24"/>
          <w:szCs w:val="24"/>
          <w:lang w:val="en-US"/>
        </w:rPr>
        <w:t>Χοντρόπετσοι</w:t>
      </w:r>
      <w:r w:rsidR="00971871" w:rsidRPr="009A0631">
        <w:rPr>
          <w:rFonts w:asciiTheme="minorHAnsi" w:eastAsiaTheme="minorHAnsi" w:hAnsiTheme="minorHAnsi" w:cstheme="minorHAnsi"/>
          <w:color w:val="000000"/>
          <w:sz w:val="24"/>
          <w:szCs w:val="24"/>
        </w:rPr>
        <w:t xml:space="preserve"> Patricia Mazuy</w:t>
      </w:r>
    </w:p>
    <w:p w:rsidR="00971871" w:rsidRPr="009A0631" w:rsidRDefault="00971871"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 Kiosque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κιόσκι</w:t>
      </w:r>
      <w:r w:rsidRPr="009A0631">
        <w:rPr>
          <w:rFonts w:asciiTheme="minorHAnsi" w:eastAsiaTheme="minorHAnsi" w:hAnsiTheme="minorHAnsi" w:cstheme="minorHAnsi"/>
          <w:color w:val="000000"/>
          <w:sz w:val="24"/>
          <w:szCs w:val="24"/>
        </w:rPr>
        <w:t xml:space="preserve"> Alexandra Pianelli</w:t>
      </w:r>
    </w:p>
    <w:p w:rsidR="00971871" w:rsidRPr="009A0631" w:rsidRDefault="00971871"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Albatros / </w:t>
      </w:r>
      <w:r w:rsidRPr="009A0631">
        <w:rPr>
          <w:rFonts w:asciiTheme="minorHAnsi" w:eastAsiaTheme="minorHAnsi" w:hAnsiTheme="minorHAnsi" w:cstheme="minorHAnsi"/>
          <w:color w:val="000000"/>
          <w:sz w:val="24"/>
          <w:szCs w:val="24"/>
          <w:lang w:val="el-GR"/>
        </w:rPr>
        <w:t>Άλμπατρος</w:t>
      </w:r>
      <w:r w:rsidRPr="009A0631">
        <w:rPr>
          <w:rFonts w:asciiTheme="minorHAnsi" w:eastAsiaTheme="minorHAnsi" w:hAnsiTheme="minorHAnsi" w:cstheme="minorHAnsi"/>
          <w:color w:val="000000"/>
          <w:sz w:val="24"/>
          <w:szCs w:val="24"/>
        </w:rPr>
        <w:t xml:space="preserve"> Xavier Beauvois</w:t>
      </w:r>
    </w:p>
    <w:p w:rsidR="006953AF" w:rsidRPr="00C6311D" w:rsidRDefault="006953AF" w:rsidP="00B47BBB">
      <w:pPr>
        <w:spacing w:after="0" w:line="240" w:lineRule="auto"/>
        <w:ind w:left="-426" w:hanging="141"/>
        <w:rPr>
          <w:rFonts w:asciiTheme="minorHAnsi" w:eastAsiaTheme="minorHAnsi" w:hAnsiTheme="minorHAnsi" w:cstheme="minorHAnsi"/>
          <w:b/>
          <w:bCs/>
          <w:color w:val="E8B909"/>
        </w:rPr>
      </w:pPr>
    </w:p>
    <w:p w:rsidR="00673436" w:rsidRPr="00C6311D" w:rsidRDefault="00673436" w:rsidP="00B47BBB">
      <w:pPr>
        <w:spacing w:after="0" w:line="240" w:lineRule="auto"/>
        <w:ind w:left="-426" w:hanging="141"/>
        <w:rPr>
          <w:rFonts w:asciiTheme="minorHAnsi" w:eastAsiaTheme="minorHAnsi" w:hAnsiTheme="minorHAnsi" w:cstheme="minorHAnsi"/>
          <w:b/>
          <w:bCs/>
          <w:color w:val="E8B909"/>
        </w:rPr>
      </w:pPr>
      <w:r w:rsidRPr="00C6311D">
        <w:rPr>
          <w:rFonts w:asciiTheme="minorHAnsi" w:eastAsiaTheme="minorHAnsi" w:hAnsiTheme="minorHAnsi" w:cstheme="minorHAnsi"/>
          <w:b/>
          <w:caps/>
          <w:color w:val="000000"/>
          <w:sz w:val="28"/>
          <w:szCs w:val="28"/>
          <w:lang w:val="el-GR"/>
        </w:rPr>
        <w:t>Βλέποντας</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l-GR"/>
        </w:rPr>
        <w:t>έρχεται</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l-GR"/>
        </w:rPr>
        <w:t>η</w:t>
      </w:r>
      <w:r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l-GR"/>
        </w:rPr>
        <w:t>όρεξη</w:t>
      </w:r>
    </w:p>
    <w:p w:rsidR="00673436" w:rsidRPr="00C6311D"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81577A"/>
          <w:sz w:val="28"/>
          <w:szCs w:val="28"/>
        </w:rPr>
      </w:pPr>
      <w:r w:rsidRPr="00C6311D">
        <w:rPr>
          <w:rFonts w:asciiTheme="minorHAnsi" w:eastAsiaTheme="minorHAnsi" w:hAnsiTheme="minorHAnsi" w:cstheme="minorHAnsi"/>
          <w:b/>
          <w:caps/>
          <w:color w:val="81577A"/>
          <w:sz w:val="28"/>
          <w:szCs w:val="28"/>
        </w:rPr>
        <w:t>L’app</w:t>
      </w:r>
      <w:r w:rsidR="00A6011F">
        <w:rPr>
          <w:rFonts w:asciiTheme="minorHAnsi" w:eastAsiaTheme="minorHAnsi" w:hAnsiTheme="minorHAnsi" w:cstheme="minorHAnsi"/>
          <w:b/>
          <w:caps/>
          <w:color w:val="81577A"/>
          <w:sz w:val="28"/>
          <w:szCs w:val="28"/>
        </w:rPr>
        <w:t>É</w:t>
      </w:r>
      <w:r w:rsidRPr="00C6311D">
        <w:rPr>
          <w:rFonts w:asciiTheme="minorHAnsi" w:eastAsiaTheme="minorHAnsi" w:hAnsiTheme="minorHAnsi" w:cstheme="minorHAnsi"/>
          <w:b/>
          <w:caps/>
          <w:color w:val="81577A"/>
          <w:sz w:val="28"/>
          <w:szCs w:val="28"/>
        </w:rPr>
        <w:t xml:space="preserve">tit vient en regardant </w:t>
      </w:r>
    </w:p>
    <w:p w:rsidR="00673436" w:rsidRPr="009A0631"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 Grand restaurant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Μεγάλο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Εστιατόριο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Jacques Besnard</w:t>
      </w:r>
    </w:p>
    <w:p w:rsidR="00673436" w:rsidRPr="009A0631"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La Grande Bouffe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Μεγάλο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Φαγοπότι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Marco Ferreri</w:t>
      </w:r>
    </w:p>
    <w:p w:rsidR="00673436" w:rsidRPr="009A0631"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La graine et le mulet | </w:t>
      </w:r>
      <w:r w:rsidRPr="009A0631">
        <w:rPr>
          <w:rFonts w:asciiTheme="minorHAnsi" w:eastAsiaTheme="minorHAnsi" w:hAnsiTheme="minorHAnsi" w:cstheme="minorHAnsi"/>
          <w:color w:val="000000"/>
          <w:sz w:val="24"/>
          <w:szCs w:val="24"/>
          <w:lang w:val="en-US"/>
        </w:rPr>
        <w:t>Κους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Κους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με</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Φρέσκο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Ψάρι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Abdellatif Kechiche</w:t>
      </w:r>
    </w:p>
    <w:p w:rsidR="00673436" w:rsidRPr="009A0631"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Saint Amour | Saint Amour: </w:t>
      </w:r>
      <w:r w:rsidRPr="009A0631">
        <w:rPr>
          <w:rFonts w:asciiTheme="minorHAnsi" w:eastAsiaTheme="minorHAnsi" w:hAnsiTheme="minorHAnsi" w:cstheme="minorHAnsi"/>
          <w:color w:val="000000"/>
          <w:sz w:val="24"/>
          <w:szCs w:val="24"/>
          <w:lang w:val="en-US"/>
        </w:rPr>
        <w:t>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δρόμος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του</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κρασιού</w:t>
      </w:r>
      <w:r w:rsidRPr="009A0631">
        <w:rPr>
          <w:rFonts w:asciiTheme="minorHAnsi" w:eastAsiaTheme="minorHAnsi" w:hAnsiTheme="minorHAnsi" w:cstheme="minorHAnsi"/>
          <w:color w:val="000000"/>
          <w:sz w:val="24"/>
          <w:szCs w:val="24"/>
        </w:rPr>
        <w:t xml:space="preserve"> Gustave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Kervern &amp; Benoit Delépine</w:t>
      </w:r>
    </w:p>
    <w:p w:rsidR="00673436" w:rsidRPr="009A0631"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Delicatessen | </w:t>
      </w:r>
      <w:r w:rsidRPr="009A0631">
        <w:rPr>
          <w:rFonts w:asciiTheme="minorHAnsi" w:eastAsiaTheme="minorHAnsi" w:hAnsiTheme="minorHAnsi" w:cstheme="minorHAnsi"/>
          <w:color w:val="000000"/>
          <w:sz w:val="24"/>
          <w:szCs w:val="24"/>
          <w:lang w:val="en-US"/>
        </w:rPr>
        <w:t>Ντελικατέσεν</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Jean-Pierre Jeunet, Marc Caro</w:t>
      </w:r>
    </w:p>
    <w:p w:rsidR="00673436" w:rsidRPr="00C6311D"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rPr>
      </w:pPr>
    </w:p>
    <w:p w:rsidR="009F4004" w:rsidRPr="00C6311D"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rPr>
      </w:pPr>
    </w:p>
    <w:p w:rsidR="009F4004" w:rsidRPr="00C6311D" w:rsidRDefault="00673436"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000000"/>
          <w:sz w:val="28"/>
          <w:szCs w:val="28"/>
        </w:rPr>
      </w:pPr>
      <w:r w:rsidRPr="00C6311D">
        <w:rPr>
          <w:rFonts w:asciiTheme="minorHAnsi" w:eastAsiaTheme="minorHAnsi" w:hAnsiTheme="minorHAnsi" w:cstheme="minorHAnsi"/>
          <w:b/>
          <w:caps/>
          <w:color w:val="000000"/>
          <w:sz w:val="28"/>
          <w:szCs w:val="28"/>
          <w:lang w:val="en-US"/>
        </w:rPr>
        <w:t>Νεανικ</w:t>
      </w:r>
      <w:r w:rsidRPr="00C6311D">
        <w:rPr>
          <w:rFonts w:asciiTheme="minorHAnsi" w:eastAsiaTheme="minorHAnsi" w:hAnsiTheme="minorHAnsi" w:cstheme="minorHAnsi"/>
          <w:b/>
          <w:caps/>
          <w:color w:val="000000"/>
          <w:sz w:val="28"/>
          <w:szCs w:val="28"/>
        </w:rPr>
        <w:t>E</w:t>
      </w:r>
      <w:r w:rsidR="009F4004" w:rsidRPr="00C6311D">
        <w:rPr>
          <w:rFonts w:asciiTheme="minorHAnsi" w:eastAsiaTheme="minorHAnsi" w:hAnsiTheme="minorHAnsi" w:cstheme="minorHAnsi"/>
          <w:b/>
          <w:caps/>
          <w:color w:val="000000"/>
          <w:sz w:val="28"/>
          <w:szCs w:val="28"/>
          <w:lang w:val="en-US"/>
        </w:rPr>
        <w:t>ς</w:t>
      </w:r>
      <w:r w:rsidR="009F4004" w:rsidRPr="00C6311D">
        <w:rPr>
          <w:rFonts w:asciiTheme="minorHAnsi" w:eastAsiaTheme="minorHAnsi" w:hAnsiTheme="minorHAnsi" w:cstheme="minorHAnsi"/>
          <w:b/>
          <w:caps/>
          <w:color w:val="000000"/>
          <w:sz w:val="28"/>
          <w:szCs w:val="28"/>
        </w:rPr>
        <w:t xml:space="preserve"> </w:t>
      </w:r>
      <w:r w:rsidRPr="00C6311D">
        <w:rPr>
          <w:rFonts w:asciiTheme="minorHAnsi" w:eastAsiaTheme="minorHAnsi" w:hAnsiTheme="minorHAnsi" w:cstheme="minorHAnsi"/>
          <w:b/>
          <w:caps/>
          <w:color w:val="000000"/>
          <w:sz w:val="28"/>
          <w:szCs w:val="28"/>
          <w:lang w:val="en-US"/>
        </w:rPr>
        <w:t>Προβολ</w:t>
      </w:r>
      <w:r w:rsidRPr="00C6311D">
        <w:rPr>
          <w:rFonts w:asciiTheme="minorHAnsi" w:eastAsiaTheme="minorHAnsi" w:hAnsiTheme="minorHAnsi" w:cstheme="minorHAnsi"/>
          <w:b/>
          <w:caps/>
          <w:color w:val="000000"/>
          <w:sz w:val="28"/>
          <w:szCs w:val="28"/>
        </w:rPr>
        <w:t>E</w:t>
      </w:r>
      <w:r w:rsidR="009F4004" w:rsidRPr="00C6311D">
        <w:rPr>
          <w:rFonts w:asciiTheme="minorHAnsi" w:eastAsiaTheme="minorHAnsi" w:hAnsiTheme="minorHAnsi" w:cstheme="minorHAnsi"/>
          <w:b/>
          <w:caps/>
          <w:color w:val="000000"/>
          <w:sz w:val="28"/>
          <w:szCs w:val="28"/>
          <w:lang w:val="en-US"/>
        </w:rPr>
        <w:t>ς</w:t>
      </w:r>
    </w:p>
    <w:p w:rsidR="009F4004" w:rsidRPr="00C6311D"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b/>
          <w:caps/>
          <w:color w:val="BD607B"/>
          <w:sz w:val="28"/>
          <w:szCs w:val="28"/>
        </w:rPr>
      </w:pPr>
      <w:r w:rsidRPr="00C6311D">
        <w:rPr>
          <w:rFonts w:asciiTheme="minorHAnsi" w:eastAsiaTheme="minorHAnsi" w:hAnsiTheme="minorHAnsi" w:cstheme="minorHAnsi"/>
          <w:b/>
          <w:caps/>
          <w:color w:val="BD607B"/>
          <w:sz w:val="28"/>
          <w:szCs w:val="28"/>
        </w:rPr>
        <w:t>Jeune Public</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Le Brize Kaolin | </w:t>
      </w:r>
      <w:r w:rsidRPr="009A0631">
        <w:rPr>
          <w:rFonts w:asciiTheme="minorHAnsi" w:eastAsiaTheme="minorHAnsi" w:hAnsiTheme="minorHAnsi" w:cstheme="minorHAnsi"/>
          <w:color w:val="000000"/>
          <w:sz w:val="24"/>
          <w:szCs w:val="24"/>
          <w:lang w:val="en-US"/>
        </w:rPr>
        <w:t>Θα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Γίνω</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Πρωταθλήτρια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Corentin Lemetayer</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Marmote Intrépide | </w:t>
      </w:r>
      <w:r w:rsidRPr="009A0631">
        <w:rPr>
          <w:rFonts w:asciiTheme="minorHAnsi" w:eastAsiaTheme="minorHAnsi" w:hAnsiTheme="minorHAnsi" w:cstheme="minorHAnsi"/>
          <w:color w:val="000000"/>
          <w:sz w:val="24"/>
          <w:szCs w:val="24"/>
          <w:lang w:val="en-US"/>
        </w:rPr>
        <w:t>Επιχείρηση</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Διάσωσης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Miguel Lambert</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Un caillou dans la chaussure | </w:t>
      </w:r>
      <w:r w:rsidRPr="009A0631">
        <w:rPr>
          <w:rFonts w:asciiTheme="minorHAnsi" w:eastAsiaTheme="minorHAnsi" w:hAnsiTheme="minorHAnsi" w:cstheme="minorHAnsi"/>
          <w:color w:val="000000"/>
          <w:sz w:val="24"/>
          <w:szCs w:val="24"/>
          <w:lang w:val="en-US"/>
        </w:rPr>
        <w:t>Πέτρα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στο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Παπούτσι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Eric Montchaud</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Twin Trees | </w:t>
      </w:r>
      <w:r w:rsidRPr="009A0631">
        <w:rPr>
          <w:rFonts w:asciiTheme="minorHAnsi" w:eastAsiaTheme="minorHAnsi" w:hAnsiTheme="minorHAnsi" w:cstheme="minorHAnsi"/>
          <w:color w:val="000000"/>
          <w:sz w:val="24"/>
          <w:szCs w:val="24"/>
          <w:lang w:val="en-US"/>
        </w:rPr>
        <w:t>Δίδυμα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Δέντρα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Emmanuel Ollivier</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l-GR"/>
        </w:rPr>
      </w:pPr>
      <w:r w:rsidRPr="009A0631">
        <w:rPr>
          <w:rFonts w:asciiTheme="minorHAnsi" w:eastAsiaTheme="minorHAnsi" w:hAnsiTheme="minorHAnsi" w:cstheme="minorHAnsi"/>
          <w:color w:val="000000"/>
          <w:sz w:val="24"/>
          <w:szCs w:val="24"/>
          <w:lang w:val="en-US"/>
        </w:rPr>
        <w:t>Un</w:t>
      </w:r>
      <w:r w:rsidRPr="009A0631">
        <w:rPr>
          <w:rFonts w:asciiTheme="minorHAnsi" w:eastAsiaTheme="minorHAnsi" w:hAnsiTheme="minorHAnsi" w:cstheme="minorHAnsi"/>
          <w:color w:val="000000"/>
          <w:sz w:val="24"/>
          <w:szCs w:val="24"/>
          <w:lang w:val="el-GR"/>
        </w:rPr>
        <w:t xml:space="preserve"> </w:t>
      </w:r>
      <w:r w:rsidRPr="009A0631">
        <w:rPr>
          <w:rFonts w:asciiTheme="minorHAnsi" w:eastAsiaTheme="minorHAnsi" w:hAnsiTheme="minorHAnsi" w:cstheme="minorHAnsi"/>
          <w:color w:val="000000"/>
          <w:sz w:val="24"/>
          <w:szCs w:val="24"/>
          <w:lang w:val="en-US"/>
        </w:rPr>
        <w:t>long</w:t>
      </w:r>
      <w:r w:rsidRPr="009A0631">
        <w:rPr>
          <w:rFonts w:asciiTheme="minorHAnsi" w:eastAsiaTheme="minorHAnsi" w:hAnsiTheme="minorHAnsi" w:cstheme="minorHAnsi"/>
          <w:color w:val="000000"/>
          <w:sz w:val="24"/>
          <w:szCs w:val="24"/>
          <w:lang w:val="el-GR"/>
        </w:rPr>
        <w:t xml:space="preserve"> </w:t>
      </w:r>
      <w:r w:rsidRPr="009A0631">
        <w:rPr>
          <w:rFonts w:asciiTheme="minorHAnsi" w:eastAsiaTheme="minorHAnsi" w:hAnsiTheme="minorHAnsi" w:cstheme="minorHAnsi"/>
          <w:color w:val="000000"/>
          <w:sz w:val="24"/>
          <w:szCs w:val="24"/>
          <w:lang w:val="en-US"/>
        </w:rPr>
        <w:t>trajet</w:t>
      </w:r>
      <w:r w:rsidRPr="009A0631">
        <w:rPr>
          <w:rFonts w:asciiTheme="minorHAnsi" w:eastAsiaTheme="minorHAnsi" w:hAnsiTheme="minorHAnsi" w:cstheme="minorHAnsi"/>
          <w:color w:val="000000"/>
          <w:sz w:val="24"/>
          <w:szCs w:val="24"/>
          <w:lang w:val="el-GR"/>
        </w:rPr>
        <w:t xml:space="preserve"> | Μια Μεγάλη Βόλτα με το Αυτοκίνητο </w:t>
      </w:r>
      <w:r w:rsidRPr="009A0631">
        <w:rPr>
          <w:rFonts w:asciiTheme="minorHAnsi" w:eastAsiaTheme="minorHAnsi" w:hAnsiTheme="minorHAnsi" w:cstheme="minorHAnsi"/>
          <w:color w:val="006C77"/>
          <w:sz w:val="24"/>
          <w:szCs w:val="24"/>
          <w:lang w:val="el-GR"/>
        </w:rPr>
        <w:t xml:space="preserve">— </w:t>
      </w:r>
      <w:r w:rsidRPr="009A0631">
        <w:rPr>
          <w:rFonts w:asciiTheme="minorHAnsi" w:eastAsiaTheme="minorHAnsi" w:hAnsiTheme="minorHAnsi" w:cstheme="minorHAnsi"/>
          <w:color w:val="000000"/>
          <w:sz w:val="24"/>
          <w:szCs w:val="24"/>
          <w:lang w:val="en-US"/>
        </w:rPr>
        <w:t>Axel</w:t>
      </w:r>
      <w:r w:rsidRPr="009A0631">
        <w:rPr>
          <w:rFonts w:asciiTheme="minorHAnsi" w:eastAsiaTheme="minorHAnsi" w:hAnsiTheme="minorHAnsi" w:cstheme="minorHAnsi"/>
          <w:color w:val="000000"/>
          <w:sz w:val="24"/>
          <w:szCs w:val="24"/>
          <w:lang w:val="el-GR"/>
        </w:rPr>
        <w:t xml:space="preserve"> </w:t>
      </w:r>
      <w:r w:rsidRPr="009A0631">
        <w:rPr>
          <w:rFonts w:asciiTheme="minorHAnsi" w:eastAsiaTheme="minorHAnsi" w:hAnsiTheme="minorHAnsi" w:cstheme="minorHAnsi"/>
          <w:color w:val="000000"/>
          <w:sz w:val="24"/>
          <w:szCs w:val="24"/>
          <w:lang w:val="en-US"/>
        </w:rPr>
        <w:t>De</w:t>
      </w:r>
      <w:r w:rsidRPr="009A0631">
        <w:rPr>
          <w:rFonts w:asciiTheme="minorHAnsi" w:eastAsiaTheme="minorHAnsi" w:hAnsiTheme="minorHAnsi" w:cstheme="minorHAnsi"/>
          <w:color w:val="000000"/>
          <w:sz w:val="24"/>
          <w:szCs w:val="24"/>
          <w:lang w:val="el-GR"/>
        </w:rPr>
        <w:t xml:space="preserve"> </w:t>
      </w:r>
      <w:r w:rsidRPr="009A0631">
        <w:rPr>
          <w:rFonts w:asciiTheme="minorHAnsi" w:eastAsiaTheme="minorHAnsi" w:hAnsiTheme="minorHAnsi" w:cstheme="minorHAnsi"/>
          <w:color w:val="000000"/>
          <w:sz w:val="24"/>
          <w:szCs w:val="24"/>
          <w:lang w:val="en-US"/>
        </w:rPr>
        <w:t>Lafforest</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Kiki la plume </w:t>
      </w:r>
      <w:r w:rsidRPr="009A0631">
        <w:rPr>
          <w:rFonts w:asciiTheme="minorHAnsi" w:eastAsiaTheme="minorHAnsi" w:hAnsiTheme="minorHAnsi" w:cstheme="minorHAnsi"/>
          <w:color w:val="000000"/>
          <w:sz w:val="24"/>
          <w:szCs w:val="24"/>
          <w:lang w:val="en-US"/>
        </w:rPr>
        <w:t>Κικί</w:t>
      </w:r>
      <w:r w:rsidRPr="009A0631">
        <w:rPr>
          <w:rFonts w:asciiTheme="minorHAnsi" w:eastAsiaTheme="minorHAnsi" w:hAnsiTheme="minorHAnsi" w:cstheme="minorHAnsi"/>
          <w:color w:val="000000"/>
          <w:sz w:val="24"/>
          <w:szCs w:val="24"/>
        </w:rPr>
        <w:t xml:space="preserve">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Καναρίνι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Nicolas Bianco-Levrin, Julie Rembauville</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Kiko et les animaux | O K</w:t>
      </w:r>
      <w:r w:rsidRPr="009A0631">
        <w:rPr>
          <w:rFonts w:asciiTheme="minorHAnsi" w:eastAsiaTheme="minorHAnsi" w:hAnsiTheme="minorHAnsi" w:cstheme="minorHAnsi"/>
          <w:color w:val="000000"/>
          <w:sz w:val="24"/>
          <w:szCs w:val="24"/>
          <w:lang w:val="en-US"/>
        </w:rPr>
        <w:t>ίκο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και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Ζώα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Yawen Zheng</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Lupin |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Λυκάκι</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Hélène Ducrocq</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Comment j’ai vaincu ma peur des humains | </w:t>
      </w:r>
      <w:r w:rsidRPr="009A0631">
        <w:rPr>
          <w:rFonts w:asciiTheme="minorHAnsi" w:eastAsiaTheme="minorHAnsi" w:hAnsiTheme="minorHAnsi" w:cstheme="minorHAnsi"/>
          <w:color w:val="000000"/>
          <w:sz w:val="24"/>
          <w:szCs w:val="24"/>
          <w:lang w:val="en-US"/>
        </w:rPr>
        <w:t>Πώς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Ξεπέρασα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Φόβο</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μου</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για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τους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Ανθρώπους</w:t>
      </w:r>
      <w:r w:rsidRPr="009A0631">
        <w:rPr>
          <w:rFonts w:asciiTheme="minorHAnsi" w:eastAsiaTheme="minorHAnsi" w:hAnsiTheme="minorHAnsi" w:cstheme="minorHAnsi"/>
          <w:color w:val="000000"/>
          <w:sz w:val="24"/>
          <w:szCs w:val="24"/>
        </w:rPr>
        <w:t xml:space="preserve"> </w:t>
      </w:r>
      <w:r w:rsidR="001A1788" w:rsidRPr="009A0631">
        <w:rPr>
          <w:rFonts w:asciiTheme="minorHAnsi" w:eastAsiaTheme="minorHAnsi" w:hAnsiTheme="minorHAnsi" w:cstheme="minorHAnsi"/>
          <w:color w:val="006C77"/>
          <w:sz w:val="24"/>
          <w:szCs w:val="24"/>
        </w:rPr>
        <w:t>-</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Hélène Ducrocq</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lang w:val="el-GR"/>
        </w:rPr>
      </w:pPr>
      <w:r w:rsidRPr="009A0631">
        <w:rPr>
          <w:rFonts w:asciiTheme="minorHAnsi" w:eastAsiaTheme="minorHAnsi" w:hAnsiTheme="minorHAnsi" w:cstheme="minorHAnsi"/>
          <w:color w:val="000000"/>
          <w:sz w:val="24"/>
          <w:szCs w:val="24"/>
          <w:lang w:val="en-US"/>
        </w:rPr>
        <w:t>B</w:t>
      </w:r>
      <w:r w:rsidRPr="009A0631">
        <w:rPr>
          <w:rFonts w:asciiTheme="minorHAnsi" w:eastAsiaTheme="minorHAnsi" w:hAnsiTheme="minorHAnsi" w:cstheme="minorHAnsi"/>
          <w:color w:val="000000"/>
          <w:sz w:val="24"/>
          <w:szCs w:val="24"/>
          <w:lang w:val="el-GR"/>
        </w:rPr>
        <w:t>é</w:t>
      </w:r>
      <w:r w:rsidRPr="009A0631">
        <w:rPr>
          <w:rFonts w:asciiTheme="minorHAnsi" w:eastAsiaTheme="minorHAnsi" w:hAnsiTheme="minorHAnsi" w:cstheme="minorHAnsi"/>
          <w:color w:val="000000"/>
          <w:sz w:val="24"/>
          <w:szCs w:val="24"/>
          <w:lang w:val="en-US"/>
        </w:rPr>
        <w:t>mol</w:t>
      </w:r>
      <w:r w:rsidRPr="009A0631">
        <w:rPr>
          <w:rFonts w:asciiTheme="minorHAnsi" w:eastAsiaTheme="minorHAnsi" w:hAnsiTheme="minorHAnsi" w:cstheme="minorHAnsi"/>
          <w:color w:val="000000"/>
          <w:sz w:val="24"/>
          <w:szCs w:val="24"/>
          <w:lang w:val="el-GR"/>
        </w:rPr>
        <w:t xml:space="preserve"> | Το Τραγούδι του Δάσους </w:t>
      </w:r>
      <w:r w:rsidRPr="009A0631">
        <w:rPr>
          <w:rFonts w:asciiTheme="minorHAnsi" w:eastAsiaTheme="minorHAnsi" w:hAnsiTheme="minorHAnsi" w:cstheme="minorHAnsi"/>
          <w:color w:val="006C77"/>
          <w:sz w:val="24"/>
          <w:szCs w:val="24"/>
          <w:lang w:val="el-GR"/>
        </w:rPr>
        <w:t xml:space="preserve">— </w:t>
      </w:r>
      <w:r w:rsidRPr="009A0631">
        <w:rPr>
          <w:rFonts w:asciiTheme="minorHAnsi" w:eastAsiaTheme="minorHAnsi" w:hAnsiTheme="minorHAnsi" w:cstheme="minorHAnsi"/>
          <w:color w:val="000000"/>
          <w:sz w:val="24"/>
          <w:szCs w:val="24"/>
          <w:lang w:val="en-US"/>
        </w:rPr>
        <w:t>Oana</w:t>
      </w:r>
      <w:r w:rsidRPr="009A0631">
        <w:rPr>
          <w:rFonts w:asciiTheme="minorHAnsi" w:eastAsiaTheme="minorHAnsi" w:hAnsiTheme="minorHAnsi" w:cstheme="minorHAnsi"/>
          <w:color w:val="000000"/>
          <w:sz w:val="24"/>
          <w:szCs w:val="24"/>
          <w:lang w:val="el-GR"/>
        </w:rPr>
        <w:t xml:space="preserve"> </w:t>
      </w:r>
      <w:r w:rsidRPr="009A0631">
        <w:rPr>
          <w:rFonts w:asciiTheme="minorHAnsi" w:eastAsiaTheme="minorHAnsi" w:hAnsiTheme="minorHAnsi" w:cstheme="minorHAnsi"/>
          <w:color w:val="000000"/>
          <w:sz w:val="24"/>
          <w:szCs w:val="24"/>
          <w:lang w:val="en-US"/>
        </w:rPr>
        <w:t>Lacroix</w:t>
      </w:r>
    </w:p>
    <w:p w:rsidR="009F4004" w:rsidRPr="009A0631" w:rsidRDefault="009F4004" w:rsidP="00B47BBB">
      <w:pPr>
        <w:autoSpaceDE w:val="0"/>
        <w:autoSpaceDN w:val="0"/>
        <w:adjustRightInd w:val="0"/>
        <w:spacing w:after="0" w:line="240" w:lineRule="auto"/>
        <w:ind w:left="-426" w:hanging="141"/>
        <w:textAlignment w:val="center"/>
        <w:rPr>
          <w:rFonts w:asciiTheme="minorHAnsi" w:eastAsiaTheme="minorHAnsi" w:hAnsiTheme="minorHAnsi" w:cstheme="minorHAnsi"/>
          <w:color w:val="000000"/>
          <w:sz w:val="24"/>
          <w:szCs w:val="24"/>
        </w:rPr>
      </w:pPr>
      <w:r w:rsidRPr="009A0631">
        <w:rPr>
          <w:rFonts w:asciiTheme="minorHAnsi" w:eastAsiaTheme="minorHAnsi" w:hAnsiTheme="minorHAnsi" w:cstheme="minorHAnsi"/>
          <w:color w:val="000000"/>
          <w:sz w:val="24"/>
          <w:szCs w:val="24"/>
        </w:rPr>
        <w:t xml:space="preserve">Princesse Dragon | </w:t>
      </w:r>
      <w:r w:rsidRPr="009A0631">
        <w:rPr>
          <w:rFonts w:asciiTheme="minorHAnsi" w:eastAsiaTheme="minorHAnsi" w:hAnsiTheme="minorHAnsi" w:cstheme="minorHAnsi"/>
          <w:color w:val="000000"/>
          <w:sz w:val="24"/>
          <w:szCs w:val="24"/>
          <w:lang w:val="en-US"/>
        </w:rPr>
        <w:t>Πριγκίπισσα</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0000"/>
          <w:sz w:val="24"/>
          <w:szCs w:val="24"/>
          <w:lang w:val="en-US"/>
        </w:rPr>
        <w:t>Δράκος</w:t>
      </w:r>
      <w:r w:rsidRPr="009A0631">
        <w:rPr>
          <w:rFonts w:asciiTheme="minorHAnsi" w:eastAsiaTheme="minorHAnsi" w:hAnsiTheme="minorHAnsi" w:cstheme="minorHAnsi"/>
          <w:color w:val="000000"/>
          <w:sz w:val="24"/>
          <w:szCs w:val="24"/>
        </w:rPr>
        <w:t xml:space="preserve"> </w:t>
      </w:r>
      <w:r w:rsidRPr="009A0631">
        <w:rPr>
          <w:rFonts w:asciiTheme="minorHAnsi" w:eastAsiaTheme="minorHAnsi" w:hAnsiTheme="minorHAnsi" w:cstheme="minorHAnsi"/>
          <w:color w:val="006C77"/>
          <w:sz w:val="24"/>
          <w:szCs w:val="24"/>
        </w:rPr>
        <w:t xml:space="preserve">— </w:t>
      </w:r>
      <w:r w:rsidRPr="009A0631">
        <w:rPr>
          <w:rFonts w:asciiTheme="minorHAnsi" w:eastAsiaTheme="minorHAnsi" w:hAnsiTheme="minorHAnsi" w:cstheme="minorHAnsi"/>
          <w:color w:val="000000"/>
          <w:sz w:val="24"/>
          <w:szCs w:val="24"/>
        </w:rPr>
        <w:t>Jean-Jacques Denis &amp; Anthony Roux</w:t>
      </w:r>
    </w:p>
    <w:p w:rsidR="009F4004" w:rsidRPr="00C6311D" w:rsidRDefault="009F4004" w:rsidP="002E69DE">
      <w:pPr>
        <w:autoSpaceDE w:val="0"/>
        <w:autoSpaceDN w:val="0"/>
        <w:adjustRightInd w:val="0"/>
        <w:spacing w:after="0" w:line="240" w:lineRule="auto"/>
        <w:textAlignment w:val="center"/>
        <w:rPr>
          <w:rFonts w:asciiTheme="minorHAnsi" w:eastAsiaTheme="minorHAnsi" w:hAnsiTheme="minorHAnsi" w:cstheme="minorHAnsi"/>
          <w:color w:val="000000"/>
        </w:rPr>
      </w:pPr>
    </w:p>
    <w:p w:rsidR="009F4004" w:rsidRPr="00C6311D" w:rsidRDefault="009F4004" w:rsidP="002E69DE">
      <w:pPr>
        <w:autoSpaceDE w:val="0"/>
        <w:autoSpaceDN w:val="0"/>
        <w:adjustRightInd w:val="0"/>
        <w:spacing w:after="0" w:line="240" w:lineRule="auto"/>
        <w:textAlignment w:val="center"/>
        <w:rPr>
          <w:rFonts w:asciiTheme="minorHAnsi" w:eastAsiaTheme="minorHAnsi" w:hAnsiTheme="minorHAnsi" w:cstheme="minorHAnsi"/>
          <w:color w:val="000000"/>
        </w:rPr>
      </w:pPr>
    </w:p>
    <w:p w:rsidR="009F4004" w:rsidRPr="00C6311D" w:rsidRDefault="009F4004" w:rsidP="002E69DE">
      <w:pPr>
        <w:autoSpaceDE w:val="0"/>
        <w:autoSpaceDN w:val="0"/>
        <w:adjustRightInd w:val="0"/>
        <w:spacing w:after="0" w:line="240" w:lineRule="auto"/>
        <w:textAlignment w:val="center"/>
        <w:rPr>
          <w:rFonts w:asciiTheme="minorHAnsi" w:eastAsiaTheme="minorHAnsi" w:hAnsiTheme="minorHAnsi" w:cstheme="minorHAnsi"/>
          <w:color w:val="000000"/>
        </w:rPr>
      </w:pPr>
    </w:p>
    <w:p w:rsidR="00974EED" w:rsidRDefault="00974EED" w:rsidP="008B3A6A">
      <w:pPr>
        <w:spacing w:after="0" w:line="240" w:lineRule="auto"/>
        <w:ind w:right="540"/>
        <w:rPr>
          <w:rFonts w:asciiTheme="minorHAnsi" w:eastAsiaTheme="minorHAnsi" w:hAnsiTheme="minorHAnsi" w:cstheme="minorHAnsi"/>
          <w:color w:val="000000"/>
        </w:rPr>
      </w:pPr>
    </w:p>
    <w:p w:rsidR="009F3CA5" w:rsidRDefault="009F3CA5">
      <w:pPr>
        <w:spacing w:after="0" w:line="240" w:lineRule="auto"/>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br w:type="page"/>
      </w:r>
    </w:p>
    <w:p w:rsidR="008B3A6A" w:rsidRPr="00DA72DA" w:rsidRDefault="00DA72DA" w:rsidP="008B3A6A">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lastRenderedPageBreak/>
        <w:t>LE</w:t>
      </w:r>
      <w:r w:rsidRPr="00DA72DA">
        <w:rPr>
          <w:rFonts w:asciiTheme="minorHAnsi" w:eastAsia="Times New Roman" w:hAnsiTheme="minorHAnsi" w:cstheme="minorHAnsi"/>
          <w:bCs/>
          <w:sz w:val="26"/>
          <w:szCs w:val="26"/>
          <w:lang w:eastAsia="fr-FR"/>
        </w:rPr>
        <w:t xml:space="preserve"> </w:t>
      </w:r>
      <w:r w:rsidR="009917C6" w:rsidRPr="00DA72DA">
        <w:rPr>
          <w:rFonts w:asciiTheme="minorHAnsi" w:eastAsia="Times New Roman" w:hAnsiTheme="minorHAnsi" w:cstheme="minorHAnsi"/>
          <w:b/>
          <w:bCs/>
          <w:sz w:val="26"/>
          <w:szCs w:val="26"/>
          <w:lang w:eastAsia="fr-FR"/>
        </w:rPr>
        <w:t>22</w:t>
      </w:r>
      <w:r>
        <w:rPr>
          <w:rFonts w:asciiTheme="minorHAnsi" w:eastAsia="Times New Roman" w:hAnsiTheme="minorHAnsi" w:cstheme="minorHAnsi"/>
          <w:b/>
          <w:bCs/>
          <w:sz w:val="26"/>
          <w:szCs w:val="26"/>
          <w:vertAlign w:val="superscript"/>
          <w:lang w:eastAsia="fr-FR"/>
        </w:rPr>
        <w:t>e</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FESTIVAL DU FILM FRANCOPHONE DE GRÈCE</w:t>
      </w:r>
      <w:r w:rsidR="009917C6" w:rsidRPr="00DA72DA">
        <w:rPr>
          <w:rFonts w:asciiTheme="minorHAnsi" w:eastAsia="Times New Roman" w:hAnsiTheme="minorHAnsi" w:cstheme="minorHAnsi"/>
          <w:bCs/>
          <w:sz w:val="26"/>
          <w:szCs w:val="26"/>
          <w:lang w:eastAsia="fr-FR"/>
        </w:rPr>
        <w:t xml:space="preserve"> </w:t>
      </w:r>
    </w:p>
    <w:p w:rsidR="004516BB" w:rsidRPr="00DA72DA" w:rsidRDefault="004516BB" w:rsidP="008B3A6A">
      <w:pPr>
        <w:spacing w:after="0" w:line="240" w:lineRule="auto"/>
        <w:ind w:right="540"/>
        <w:rPr>
          <w:rFonts w:asciiTheme="minorHAnsi" w:eastAsia="Times New Roman" w:hAnsiTheme="minorHAnsi" w:cstheme="minorHAnsi"/>
          <w:bCs/>
          <w:sz w:val="26"/>
          <w:szCs w:val="26"/>
          <w:lang w:eastAsia="fr-FR"/>
        </w:rPr>
      </w:pPr>
    </w:p>
    <w:p w:rsidR="008B3A6A" w:rsidRPr="00DA72DA" w:rsidRDefault="00DA72DA" w:rsidP="008B3A6A">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t>DU</w:t>
      </w:r>
      <w:r w:rsidR="009917C6" w:rsidRPr="00DA72DA">
        <w:rPr>
          <w:rFonts w:asciiTheme="minorHAnsi" w:eastAsia="Times New Roman" w:hAnsiTheme="minorHAnsi" w:cstheme="minorHAnsi"/>
          <w:bCs/>
          <w:sz w:val="26"/>
          <w:szCs w:val="26"/>
          <w:lang w:eastAsia="fr-FR"/>
        </w:rPr>
        <w:t xml:space="preserve"> 29 </w:t>
      </w:r>
      <w:r>
        <w:rPr>
          <w:rFonts w:asciiTheme="minorHAnsi" w:eastAsia="Times New Roman" w:hAnsiTheme="minorHAnsi" w:cstheme="minorHAnsi"/>
          <w:bCs/>
          <w:sz w:val="26"/>
          <w:szCs w:val="26"/>
          <w:lang w:eastAsia="fr-FR"/>
        </w:rPr>
        <w:t>MARS</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AU</w:t>
      </w:r>
      <w:r w:rsidR="009917C6" w:rsidRPr="00DA72DA">
        <w:rPr>
          <w:rFonts w:asciiTheme="minorHAnsi" w:eastAsia="Times New Roman" w:hAnsiTheme="minorHAnsi" w:cstheme="minorHAnsi"/>
          <w:bCs/>
          <w:sz w:val="26"/>
          <w:szCs w:val="26"/>
          <w:lang w:eastAsia="fr-FR"/>
        </w:rPr>
        <w:t xml:space="preserve"> 6 </w:t>
      </w:r>
      <w:r>
        <w:rPr>
          <w:rFonts w:asciiTheme="minorHAnsi" w:eastAsia="Times New Roman" w:hAnsiTheme="minorHAnsi" w:cstheme="minorHAnsi"/>
          <w:bCs/>
          <w:sz w:val="26"/>
          <w:szCs w:val="26"/>
          <w:lang w:eastAsia="fr-FR"/>
        </w:rPr>
        <w:t>AVRIL</w:t>
      </w:r>
      <w:r w:rsidR="009917C6" w:rsidRPr="00DA72DA">
        <w:rPr>
          <w:rFonts w:asciiTheme="minorHAnsi" w:eastAsia="Times New Roman" w:hAnsiTheme="minorHAnsi" w:cstheme="minorHAnsi"/>
          <w:bCs/>
          <w:sz w:val="26"/>
          <w:szCs w:val="26"/>
          <w:lang w:eastAsia="fr-FR"/>
        </w:rPr>
        <w:t xml:space="preserve"> 2022 </w:t>
      </w:r>
      <w:r>
        <w:rPr>
          <w:rFonts w:asciiTheme="minorHAnsi" w:eastAsia="Times New Roman" w:hAnsiTheme="minorHAnsi" w:cstheme="minorHAnsi"/>
          <w:bCs/>
          <w:sz w:val="26"/>
          <w:szCs w:val="26"/>
          <w:lang w:eastAsia="fr-FR"/>
        </w:rPr>
        <w:t>À ATHÈNES</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ET</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THESSALONIQUE</w:t>
      </w:r>
    </w:p>
    <w:p w:rsidR="004516BB" w:rsidRPr="00DA72DA" w:rsidRDefault="004516BB" w:rsidP="004516BB">
      <w:pPr>
        <w:spacing w:after="0" w:line="240" w:lineRule="auto"/>
        <w:ind w:right="540"/>
        <w:rPr>
          <w:rFonts w:asciiTheme="minorHAnsi" w:eastAsia="Times New Roman" w:hAnsiTheme="minorHAnsi" w:cstheme="minorHAnsi"/>
          <w:bCs/>
          <w:sz w:val="26"/>
          <w:szCs w:val="26"/>
          <w:lang w:eastAsia="fr-FR"/>
        </w:rPr>
      </w:pPr>
    </w:p>
    <w:p w:rsidR="00950161" w:rsidRPr="00DA72DA" w:rsidRDefault="00DA72DA" w:rsidP="009917C6">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t>EST</w:t>
      </w:r>
      <w:r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CO</w:t>
      </w:r>
      <w:r w:rsidRPr="00DA72DA">
        <w:rPr>
          <w:rFonts w:asciiTheme="minorHAnsi" w:eastAsia="Times New Roman" w:hAnsiTheme="minorHAnsi" w:cstheme="minorHAnsi"/>
          <w:bCs/>
          <w:sz w:val="26"/>
          <w:szCs w:val="26"/>
          <w:lang w:eastAsia="fr-FR"/>
        </w:rPr>
        <w:t>-</w:t>
      </w:r>
      <w:r>
        <w:rPr>
          <w:rFonts w:asciiTheme="minorHAnsi" w:eastAsia="Times New Roman" w:hAnsiTheme="minorHAnsi" w:cstheme="minorHAnsi"/>
          <w:bCs/>
          <w:sz w:val="26"/>
          <w:szCs w:val="26"/>
          <w:lang w:eastAsia="fr-FR"/>
        </w:rPr>
        <w:t>ORGANIS</w:t>
      </w:r>
      <w:r w:rsidRPr="00DA72DA">
        <w:rPr>
          <w:rFonts w:asciiTheme="minorHAnsi" w:eastAsia="Times New Roman" w:hAnsiTheme="minorHAnsi" w:cstheme="minorHAnsi"/>
          <w:bCs/>
          <w:sz w:val="26"/>
          <w:szCs w:val="26"/>
          <w:lang w:eastAsia="fr-FR"/>
        </w:rPr>
        <w:t xml:space="preserve">É </w:t>
      </w:r>
      <w:r>
        <w:rPr>
          <w:rFonts w:asciiTheme="minorHAnsi" w:eastAsia="Times New Roman" w:hAnsiTheme="minorHAnsi" w:cstheme="minorHAnsi"/>
          <w:bCs/>
          <w:sz w:val="26"/>
          <w:szCs w:val="26"/>
          <w:lang w:eastAsia="fr-FR"/>
        </w:rPr>
        <w:t>PAR</w:t>
      </w:r>
      <w:r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L</w:t>
      </w:r>
      <w:r w:rsidRPr="00DA72DA">
        <w:rPr>
          <w:rFonts w:asciiTheme="minorHAnsi" w:eastAsia="Times New Roman" w:hAnsiTheme="minorHAnsi" w:cstheme="minorHAnsi"/>
          <w:bCs/>
          <w:sz w:val="26"/>
          <w:szCs w:val="26"/>
          <w:lang w:eastAsia="fr-FR"/>
        </w:rPr>
        <w:t>’</w:t>
      </w:r>
      <w:r>
        <w:rPr>
          <w:rFonts w:asciiTheme="minorHAnsi" w:eastAsia="Times New Roman" w:hAnsiTheme="minorHAnsi" w:cstheme="minorHAnsi"/>
          <w:b/>
          <w:bCs/>
          <w:sz w:val="26"/>
          <w:szCs w:val="26"/>
          <w:lang w:eastAsia="fr-FR"/>
        </w:rPr>
        <w:t>INSTITUT FRANÇAIS DE GRÈCE</w:t>
      </w:r>
      <w:r w:rsidR="009917C6" w:rsidRPr="00DA72DA">
        <w:rPr>
          <w:rFonts w:asciiTheme="minorHAnsi" w:eastAsia="Times New Roman" w:hAnsiTheme="minorHAnsi" w:cstheme="minorHAnsi"/>
          <w:bCs/>
          <w:sz w:val="26"/>
          <w:szCs w:val="26"/>
          <w:lang w:eastAsia="fr-FR"/>
        </w:rPr>
        <w:t xml:space="preserve">, </w:t>
      </w:r>
    </w:p>
    <w:p w:rsidR="00950161" w:rsidRPr="00DA72DA" w:rsidRDefault="00DA72DA" w:rsidP="009917C6">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t>LE</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
          <w:bCs/>
          <w:sz w:val="26"/>
          <w:szCs w:val="26"/>
          <w:lang w:eastAsia="fr-FR"/>
        </w:rPr>
        <w:t xml:space="preserve">FESTIVAL INTERNATIONAL DU FILM DE THESSALONIQUE </w:t>
      </w:r>
      <w:r>
        <w:rPr>
          <w:rFonts w:asciiTheme="minorHAnsi" w:eastAsia="Times New Roman" w:hAnsiTheme="minorHAnsi" w:cstheme="minorHAnsi"/>
          <w:bCs/>
          <w:sz w:val="26"/>
          <w:szCs w:val="26"/>
          <w:lang w:eastAsia="fr-FR"/>
        </w:rPr>
        <w:t>ET</w:t>
      </w:r>
      <w:r w:rsidR="009917C6" w:rsidRPr="00DA72DA">
        <w:rPr>
          <w:rFonts w:asciiTheme="minorHAnsi" w:eastAsia="Times New Roman" w:hAnsiTheme="minorHAnsi" w:cstheme="minorHAnsi"/>
          <w:bCs/>
          <w:sz w:val="26"/>
          <w:szCs w:val="26"/>
          <w:lang w:eastAsia="fr-FR"/>
        </w:rPr>
        <w:t xml:space="preserve"> </w:t>
      </w:r>
    </w:p>
    <w:p w:rsidR="009917C6" w:rsidRPr="00DA72DA" w:rsidRDefault="00DA72DA" w:rsidP="009917C6">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t>LE</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
          <w:bCs/>
          <w:sz w:val="26"/>
          <w:szCs w:val="26"/>
          <w:lang w:eastAsia="fr-FR"/>
        </w:rPr>
        <w:t>FESTIVAL INTERNATIONAL DU FILM D’ATHÈNES</w:t>
      </w:r>
      <w:r w:rsidR="009917C6" w:rsidRPr="00DA72DA">
        <w:rPr>
          <w:rFonts w:asciiTheme="minorHAnsi" w:eastAsia="Times New Roman" w:hAnsiTheme="minorHAnsi" w:cstheme="minorHAnsi"/>
          <w:b/>
          <w:bCs/>
          <w:sz w:val="26"/>
          <w:szCs w:val="26"/>
          <w:lang w:eastAsia="fr-FR"/>
        </w:rPr>
        <w:t xml:space="preserve"> – </w:t>
      </w:r>
      <w:r>
        <w:rPr>
          <w:rFonts w:asciiTheme="minorHAnsi" w:eastAsia="Times New Roman" w:hAnsiTheme="minorHAnsi" w:cstheme="minorHAnsi"/>
          <w:b/>
          <w:bCs/>
          <w:sz w:val="26"/>
          <w:szCs w:val="26"/>
          <w:lang w:eastAsia="fr-FR"/>
        </w:rPr>
        <w:t>NYCHTES PREMIERAS</w:t>
      </w:r>
    </w:p>
    <w:p w:rsidR="00B37A17" w:rsidRPr="00DA72DA" w:rsidRDefault="00DA72DA" w:rsidP="009917C6">
      <w:pPr>
        <w:spacing w:after="0" w:line="240" w:lineRule="auto"/>
        <w:ind w:right="540"/>
        <w:rPr>
          <w:rFonts w:asciiTheme="minorHAnsi" w:eastAsia="Times New Roman" w:hAnsiTheme="minorHAnsi" w:cstheme="minorHAnsi"/>
          <w:bCs/>
          <w:sz w:val="26"/>
          <w:szCs w:val="26"/>
          <w:lang w:eastAsia="fr-FR"/>
        </w:rPr>
      </w:pPr>
      <w:r>
        <w:rPr>
          <w:rFonts w:asciiTheme="minorHAnsi" w:eastAsia="Times New Roman" w:hAnsiTheme="minorHAnsi" w:cstheme="minorHAnsi"/>
          <w:bCs/>
          <w:sz w:val="26"/>
          <w:szCs w:val="26"/>
          <w:lang w:eastAsia="fr-FR"/>
        </w:rPr>
        <w:t>EN</w:t>
      </w:r>
      <w:r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PARTENARIAT</w:t>
      </w:r>
      <w:r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Cs/>
          <w:sz w:val="26"/>
          <w:szCs w:val="26"/>
          <w:lang w:eastAsia="fr-FR"/>
        </w:rPr>
        <w:t>AVEC</w:t>
      </w:r>
      <w:r w:rsidR="009917C6" w:rsidRPr="00DA72DA">
        <w:rPr>
          <w:rFonts w:asciiTheme="minorHAnsi" w:eastAsia="Times New Roman" w:hAnsiTheme="minorHAnsi" w:cstheme="minorHAnsi"/>
          <w:bCs/>
          <w:sz w:val="26"/>
          <w:szCs w:val="26"/>
          <w:lang w:eastAsia="fr-FR"/>
        </w:rPr>
        <w:t xml:space="preserve"> </w:t>
      </w:r>
      <w:r>
        <w:rPr>
          <w:rFonts w:asciiTheme="minorHAnsi" w:eastAsia="Times New Roman" w:hAnsiTheme="minorHAnsi" w:cstheme="minorHAnsi"/>
          <w:b/>
          <w:bCs/>
          <w:sz w:val="26"/>
          <w:szCs w:val="26"/>
          <w:lang w:eastAsia="fr-FR"/>
        </w:rPr>
        <w:t>LES AMBASSADES</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DE FRANCE</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DE BELGIQUE</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DU CANADA</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DU LUXEMBOURG</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DE SUISSE</w:t>
      </w:r>
      <w:r w:rsidR="009917C6" w:rsidRPr="00DA72DA">
        <w:rPr>
          <w:rFonts w:asciiTheme="minorHAnsi" w:eastAsia="Times New Roman" w:hAnsiTheme="minorHAnsi" w:cstheme="minorHAnsi"/>
          <w:b/>
          <w:bCs/>
          <w:sz w:val="26"/>
          <w:szCs w:val="26"/>
          <w:lang w:eastAsia="fr-FR"/>
        </w:rPr>
        <w:t xml:space="preserve"> </w:t>
      </w:r>
      <w:r>
        <w:rPr>
          <w:rFonts w:asciiTheme="minorHAnsi" w:eastAsia="Times New Roman" w:hAnsiTheme="minorHAnsi" w:cstheme="minorHAnsi"/>
          <w:b/>
          <w:bCs/>
          <w:sz w:val="26"/>
          <w:szCs w:val="26"/>
          <w:lang w:eastAsia="fr-FR"/>
        </w:rPr>
        <w:t>ET DE TUNISIE EN GRÈCE</w:t>
      </w:r>
    </w:p>
    <w:p w:rsidR="00B37A17" w:rsidRPr="00DA72DA" w:rsidRDefault="00B37A17" w:rsidP="00B37A17">
      <w:pPr>
        <w:spacing w:after="0" w:line="240" w:lineRule="auto"/>
        <w:ind w:left="360" w:right="540"/>
        <w:jc w:val="center"/>
        <w:rPr>
          <w:rFonts w:ascii="Arial" w:hAnsi="Arial" w:cs="Arial"/>
          <w:b/>
          <w:sz w:val="16"/>
          <w:szCs w:val="16"/>
        </w:rPr>
      </w:pPr>
    </w:p>
    <w:p w:rsidR="002443A4" w:rsidRPr="00B37A17" w:rsidRDefault="009F3CA5" w:rsidP="00B37A17">
      <w:pPr>
        <w:spacing w:after="0" w:line="240" w:lineRule="auto"/>
        <w:ind w:left="-567" w:right="-483"/>
        <w:jc w:val="center"/>
        <w:rPr>
          <w:rFonts w:ascii="PF Din Display Light" w:hAnsi="PF Din Display Light" w:cs="Arial"/>
          <w:color w:val="404040"/>
          <w:lang w:val="el-GR"/>
        </w:rPr>
      </w:pPr>
      <w:r>
        <w:rPr>
          <w:rFonts w:ascii="PF Din Display Light" w:hAnsi="PF Din Display Light" w:cs="Arial"/>
          <w:noProof/>
          <w:color w:val="404040"/>
          <w:lang w:eastAsia="fr-FR"/>
        </w:rPr>
        <w:drawing>
          <wp:inline distT="0" distB="0" distL="0" distR="0">
            <wp:extent cx="6039478" cy="65532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FF22_DeltioTypou_Logos_fin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45425" cy="6559652"/>
                    </a:xfrm>
                    <a:prstGeom prst="rect">
                      <a:avLst/>
                    </a:prstGeom>
                  </pic:spPr>
                </pic:pic>
              </a:graphicData>
            </a:graphic>
          </wp:inline>
        </w:drawing>
      </w:r>
    </w:p>
    <w:sectPr w:rsidR="002443A4" w:rsidRPr="00B37A17" w:rsidSect="00BC6B64">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000" w:rsidRDefault="00300000" w:rsidP="00FE11D3">
      <w:pPr>
        <w:spacing w:after="0" w:line="240" w:lineRule="auto"/>
      </w:pPr>
      <w:r>
        <w:separator/>
      </w:r>
    </w:p>
  </w:endnote>
  <w:endnote w:type="continuationSeparator" w:id="0">
    <w:p w:rsidR="00300000" w:rsidRDefault="00300000" w:rsidP="00FE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Tms Rmn">
    <w:panose1 w:val="02020603040505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PF Din Text Medium">
    <w:panose1 w:val="00000000000000000000"/>
    <w:charset w:val="00"/>
    <w:family w:val="modern"/>
    <w:notTrueType/>
    <w:pitch w:val="variable"/>
    <w:sig w:usb0="8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00"/>
    <w:family w:val="roman"/>
    <w:pitch w:val="default"/>
  </w:font>
  <w:font w:name="PF Din Text">
    <w:panose1 w:val="00000000000000000000"/>
    <w:charset w:val="00"/>
    <w:family w:val="modern"/>
    <w:notTrueType/>
    <w:pitch w:val="variable"/>
    <w:sig w:usb0="80000083" w:usb1="00000000" w:usb2="00000000" w:usb3="00000000" w:csb0="00000009" w:csb1="00000000"/>
  </w:font>
  <w:font w:name="GFS Didot">
    <w:altName w:val="GFS Didot"/>
    <w:charset w:val="4D"/>
    <w:family w:val="auto"/>
    <w:pitch w:val="variable"/>
    <w:sig w:usb0="E000008F" w:usb1="00000043" w:usb2="00000000" w:usb3="00000000" w:csb0="0000019B" w:csb1="00000000"/>
  </w:font>
  <w:font w:name="PF Din Display 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000" w:rsidRDefault="00300000" w:rsidP="00FE11D3">
      <w:pPr>
        <w:spacing w:after="0" w:line="240" w:lineRule="auto"/>
      </w:pPr>
      <w:r>
        <w:separator/>
      </w:r>
    </w:p>
  </w:footnote>
  <w:footnote w:type="continuationSeparator" w:id="0">
    <w:p w:rsidR="00300000" w:rsidRDefault="00300000" w:rsidP="00FE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69F2"/>
    <w:multiLevelType w:val="hybridMultilevel"/>
    <w:tmpl w:val="8766C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912713"/>
    <w:multiLevelType w:val="hybridMultilevel"/>
    <w:tmpl w:val="CA32545C"/>
    <w:lvl w:ilvl="0" w:tplc="B794434A">
      <w:start w:val="2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355C95"/>
    <w:multiLevelType w:val="hybridMultilevel"/>
    <w:tmpl w:val="52108E70"/>
    <w:lvl w:ilvl="0" w:tplc="AF46B076">
      <w:start w:val="19"/>
      <w:numFmt w:val="bullet"/>
      <w:lvlText w:val="-"/>
      <w:lvlJc w:val="left"/>
      <w:pPr>
        <w:ind w:left="720" w:hanging="360"/>
      </w:pPr>
      <w:rPr>
        <w:rFonts w:ascii="Arial" w:eastAsia="Calibri" w:hAnsi="Arial" w:cs="Arial" w:hint="default"/>
        <w:color w:val="211D1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4F014D"/>
    <w:multiLevelType w:val="hybridMultilevel"/>
    <w:tmpl w:val="FA02E724"/>
    <w:lvl w:ilvl="0" w:tplc="BBA40D7E">
      <w:start w:val="1982"/>
      <w:numFmt w:val="bullet"/>
      <w:lvlText w:val="-"/>
      <w:lvlJc w:val="left"/>
      <w:pPr>
        <w:ind w:left="153" w:hanging="360"/>
      </w:pPr>
      <w:rPr>
        <w:rFonts w:ascii="Arial" w:eastAsia="Calibri" w:hAnsi="Arial" w:cs="Aria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60FB5721"/>
    <w:multiLevelType w:val="hybridMultilevel"/>
    <w:tmpl w:val="FBA4805C"/>
    <w:lvl w:ilvl="0" w:tplc="B31484B0">
      <w:start w:val="18"/>
      <w:numFmt w:val="bullet"/>
      <w:lvlText w:val="-"/>
      <w:lvlJc w:val="left"/>
      <w:pPr>
        <w:ind w:left="-207" w:hanging="360"/>
      </w:pPr>
      <w:rPr>
        <w:rFonts w:ascii="Arial" w:eastAsia="Calibri" w:hAnsi="Arial" w:cs="Arial"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5" w15:restartNumberingAfterBreak="0">
    <w:nsid w:val="7C3C655C"/>
    <w:multiLevelType w:val="hybridMultilevel"/>
    <w:tmpl w:val="E30CF13E"/>
    <w:lvl w:ilvl="0" w:tplc="3F16BF06">
      <w:start w:val="14"/>
      <w:numFmt w:val="bullet"/>
      <w:lvlText w:val=""/>
      <w:lvlJc w:val="left"/>
      <w:pPr>
        <w:ind w:left="-207" w:hanging="360"/>
      </w:pPr>
      <w:rPr>
        <w:rFonts w:ascii="Symbol" w:eastAsia="Calibri" w:hAnsi="Symbol" w:cs="Arial" w:hint="default"/>
        <w:b/>
      </w:rPr>
    </w:lvl>
    <w:lvl w:ilvl="1" w:tplc="040C0003">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61"/>
    <w:rsid w:val="00002A60"/>
    <w:rsid w:val="000078C8"/>
    <w:rsid w:val="000159FD"/>
    <w:rsid w:val="000179D1"/>
    <w:rsid w:val="0002075B"/>
    <w:rsid w:val="00022921"/>
    <w:rsid w:val="00023342"/>
    <w:rsid w:val="00027AB1"/>
    <w:rsid w:val="00031AD6"/>
    <w:rsid w:val="00032862"/>
    <w:rsid w:val="00033E71"/>
    <w:rsid w:val="000344B2"/>
    <w:rsid w:val="000365CD"/>
    <w:rsid w:val="00037ABB"/>
    <w:rsid w:val="00040CC7"/>
    <w:rsid w:val="00042587"/>
    <w:rsid w:val="00054645"/>
    <w:rsid w:val="00063BAB"/>
    <w:rsid w:val="000654CC"/>
    <w:rsid w:val="00071286"/>
    <w:rsid w:val="00074112"/>
    <w:rsid w:val="00081108"/>
    <w:rsid w:val="00085D1D"/>
    <w:rsid w:val="000906CB"/>
    <w:rsid w:val="000916FC"/>
    <w:rsid w:val="00091C5D"/>
    <w:rsid w:val="00092EAF"/>
    <w:rsid w:val="00096019"/>
    <w:rsid w:val="0009719E"/>
    <w:rsid w:val="000A6052"/>
    <w:rsid w:val="000B0060"/>
    <w:rsid w:val="000B2870"/>
    <w:rsid w:val="000B45F0"/>
    <w:rsid w:val="000B4CFC"/>
    <w:rsid w:val="000B4FD7"/>
    <w:rsid w:val="000B5020"/>
    <w:rsid w:val="000C0111"/>
    <w:rsid w:val="000C01AE"/>
    <w:rsid w:val="000C110E"/>
    <w:rsid w:val="000C6F65"/>
    <w:rsid w:val="000D18B7"/>
    <w:rsid w:val="000D3DD4"/>
    <w:rsid w:val="000D42AE"/>
    <w:rsid w:val="000D64EA"/>
    <w:rsid w:val="000D6FFB"/>
    <w:rsid w:val="000D75C4"/>
    <w:rsid w:val="000E06EB"/>
    <w:rsid w:val="000E2D95"/>
    <w:rsid w:val="000E5252"/>
    <w:rsid w:val="000F0469"/>
    <w:rsid w:val="000F09C8"/>
    <w:rsid w:val="000F54D6"/>
    <w:rsid w:val="000F5D11"/>
    <w:rsid w:val="000F7B34"/>
    <w:rsid w:val="001126D2"/>
    <w:rsid w:val="00113A53"/>
    <w:rsid w:val="001245B2"/>
    <w:rsid w:val="00124E3B"/>
    <w:rsid w:val="0012601D"/>
    <w:rsid w:val="00130129"/>
    <w:rsid w:val="00135BE7"/>
    <w:rsid w:val="00136D1D"/>
    <w:rsid w:val="00137A2C"/>
    <w:rsid w:val="00141C33"/>
    <w:rsid w:val="00145C4E"/>
    <w:rsid w:val="00146A06"/>
    <w:rsid w:val="00146BBA"/>
    <w:rsid w:val="001539C8"/>
    <w:rsid w:val="00160DE1"/>
    <w:rsid w:val="001618EF"/>
    <w:rsid w:val="00161D06"/>
    <w:rsid w:val="001638DA"/>
    <w:rsid w:val="0016516A"/>
    <w:rsid w:val="00165BA2"/>
    <w:rsid w:val="001750AF"/>
    <w:rsid w:val="00176DC0"/>
    <w:rsid w:val="001839F8"/>
    <w:rsid w:val="00187C4E"/>
    <w:rsid w:val="001950BB"/>
    <w:rsid w:val="00195CEF"/>
    <w:rsid w:val="0019611E"/>
    <w:rsid w:val="001A1788"/>
    <w:rsid w:val="001A4CFD"/>
    <w:rsid w:val="001A6850"/>
    <w:rsid w:val="001B3825"/>
    <w:rsid w:val="001C0D39"/>
    <w:rsid w:val="001C2879"/>
    <w:rsid w:val="001C370F"/>
    <w:rsid w:val="001D7B3B"/>
    <w:rsid w:val="001E0C72"/>
    <w:rsid w:val="001E1CB7"/>
    <w:rsid w:val="001E553A"/>
    <w:rsid w:val="001E64E0"/>
    <w:rsid w:val="001E67CE"/>
    <w:rsid w:val="001E7501"/>
    <w:rsid w:val="001E7700"/>
    <w:rsid w:val="001F09DF"/>
    <w:rsid w:val="0020165E"/>
    <w:rsid w:val="00201BCC"/>
    <w:rsid w:val="00203BB9"/>
    <w:rsid w:val="0020412C"/>
    <w:rsid w:val="002053BE"/>
    <w:rsid w:val="002054EA"/>
    <w:rsid w:val="00212B02"/>
    <w:rsid w:val="002155F0"/>
    <w:rsid w:val="00216F62"/>
    <w:rsid w:val="00220750"/>
    <w:rsid w:val="00221826"/>
    <w:rsid w:val="00221A4D"/>
    <w:rsid w:val="00224BB6"/>
    <w:rsid w:val="00224C06"/>
    <w:rsid w:val="00224E51"/>
    <w:rsid w:val="00225E2A"/>
    <w:rsid w:val="00234947"/>
    <w:rsid w:val="00234DE0"/>
    <w:rsid w:val="002354A0"/>
    <w:rsid w:val="00236218"/>
    <w:rsid w:val="00240480"/>
    <w:rsid w:val="00240DC7"/>
    <w:rsid w:val="002431E0"/>
    <w:rsid w:val="00243635"/>
    <w:rsid w:val="002443A4"/>
    <w:rsid w:val="0024565B"/>
    <w:rsid w:val="002461E7"/>
    <w:rsid w:val="00247CE5"/>
    <w:rsid w:val="00250545"/>
    <w:rsid w:val="00252326"/>
    <w:rsid w:val="002523C6"/>
    <w:rsid w:val="00252828"/>
    <w:rsid w:val="00257DA9"/>
    <w:rsid w:val="00264104"/>
    <w:rsid w:val="002663CF"/>
    <w:rsid w:val="00266EDC"/>
    <w:rsid w:val="002838ED"/>
    <w:rsid w:val="002932DC"/>
    <w:rsid w:val="002944F2"/>
    <w:rsid w:val="002A0011"/>
    <w:rsid w:val="002A1285"/>
    <w:rsid w:val="002A348B"/>
    <w:rsid w:val="002A3B79"/>
    <w:rsid w:val="002A3EBB"/>
    <w:rsid w:val="002A5BA2"/>
    <w:rsid w:val="002A72FD"/>
    <w:rsid w:val="002B05C8"/>
    <w:rsid w:val="002B1C31"/>
    <w:rsid w:val="002B4CC4"/>
    <w:rsid w:val="002C07E0"/>
    <w:rsid w:val="002C2A5A"/>
    <w:rsid w:val="002C751C"/>
    <w:rsid w:val="002E1DDF"/>
    <w:rsid w:val="002E4E97"/>
    <w:rsid w:val="002E69DE"/>
    <w:rsid w:val="002E6EF0"/>
    <w:rsid w:val="002F28AB"/>
    <w:rsid w:val="002F59AB"/>
    <w:rsid w:val="002F7380"/>
    <w:rsid w:val="002F7F4D"/>
    <w:rsid w:val="00300000"/>
    <w:rsid w:val="00300FED"/>
    <w:rsid w:val="00305074"/>
    <w:rsid w:val="0030511C"/>
    <w:rsid w:val="00307DF2"/>
    <w:rsid w:val="003104B6"/>
    <w:rsid w:val="00310C1D"/>
    <w:rsid w:val="00312561"/>
    <w:rsid w:val="003127A1"/>
    <w:rsid w:val="00314637"/>
    <w:rsid w:val="003146F4"/>
    <w:rsid w:val="003173CE"/>
    <w:rsid w:val="003179A9"/>
    <w:rsid w:val="003228E8"/>
    <w:rsid w:val="00324A0E"/>
    <w:rsid w:val="00330804"/>
    <w:rsid w:val="00335C8B"/>
    <w:rsid w:val="003378B5"/>
    <w:rsid w:val="00337FDB"/>
    <w:rsid w:val="00345DF1"/>
    <w:rsid w:val="00347B54"/>
    <w:rsid w:val="00347DA2"/>
    <w:rsid w:val="00355C3E"/>
    <w:rsid w:val="0036030F"/>
    <w:rsid w:val="003633E5"/>
    <w:rsid w:val="00365E7F"/>
    <w:rsid w:val="00367B2D"/>
    <w:rsid w:val="003701B9"/>
    <w:rsid w:val="00372871"/>
    <w:rsid w:val="00375DF3"/>
    <w:rsid w:val="003765AD"/>
    <w:rsid w:val="003765BB"/>
    <w:rsid w:val="00380676"/>
    <w:rsid w:val="00390F6A"/>
    <w:rsid w:val="00391882"/>
    <w:rsid w:val="00392D6C"/>
    <w:rsid w:val="00394008"/>
    <w:rsid w:val="00395011"/>
    <w:rsid w:val="00395183"/>
    <w:rsid w:val="003979B4"/>
    <w:rsid w:val="003A0AF5"/>
    <w:rsid w:val="003A4414"/>
    <w:rsid w:val="003A5C01"/>
    <w:rsid w:val="003A63AC"/>
    <w:rsid w:val="003A7A64"/>
    <w:rsid w:val="003B26C5"/>
    <w:rsid w:val="003B64FD"/>
    <w:rsid w:val="003C1405"/>
    <w:rsid w:val="003C1C45"/>
    <w:rsid w:val="003C1C53"/>
    <w:rsid w:val="003C6F32"/>
    <w:rsid w:val="003D4C19"/>
    <w:rsid w:val="003E0747"/>
    <w:rsid w:val="003E1591"/>
    <w:rsid w:val="003E21DE"/>
    <w:rsid w:val="003E5913"/>
    <w:rsid w:val="003E75FE"/>
    <w:rsid w:val="003F2A1D"/>
    <w:rsid w:val="003F3A07"/>
    <w:rsid w:val="003F573C"/>
    <w:rsid w:val="00402636"/>
    <w:rsid w:val="0040555A"/>
    <w:rsid w:val="004062B9"/>
    <w:rsid w:val="004065EA"/>
    <w:rsid w:val="00407159"/>
    <w:rsid w:val="004079C0"/>
    <w:rsid w:val="0041261A"/>
    <w:rsid w:val="0041507A"/>
    <w:rsid w:val="00417BC9"/>
    <w:rsid w:val="00421F92"/>
    <w:rsid w:val="0042417D"/>
    <w:rsid w:val="00425436"/>
    <w:rsid w:val="00432DF8"/>
    <w:rsid w:val="00433A9E"/>
    <w:rsid w:val="0044196B"/>
    <w:rsid w:val="004513F5"/>
    <w:rsid w:val="004516BB"/>
    <w:rsid w:val="00452912"/>
    <w:rsid w:val="0045332F"/>
    <w:rsid w:val="0045410C"/>
    <w:rsid w:val="00455A34"/>
    <w:rsid w:val="0045706A"/>
    <w:rsid w:val="00461894"/>
    <w:rsid w:val="004646B5"/>
    <w:rsid w:val="004650E5"/>
    <w:rsid w:val="00465F90"/>
    <w:rsid w:val="00470954"/>
    <w:rsid w:val="00470DE6"/>
    <w:rsid w:val="004730FD"/>
    <w:rsid w:val="00473311"/>
    <w:rsid w:val="004745E2"/>
    <w:rsid w:val="00474CA5"/>
    <w:rsid w:val="00485431"/>
    <w:rsid w:val="00486A29"/>
    <w:rsid w:val="004874EF"/>
    <w:rsid w:val="00492853"/>
    <w:rsid w:val="00494521"/>
    <w:rsid w:val="004A1A0B"/>
    <w:rsid w:val="004A5B7C"/>
    <w:rsid w:val="004A6751"/>
    <w:rsid w:val="004A711F"/>
    <w:rsid w:val="004A7AF0"/>
    <w:rsid w:val="004B2AEB"/>
    <w:rsid w:val="004B592A"/>
    <w:rsid w:val="004C7296"/>
    <w:rsid w:val="004C7473"/>
    <w:rsid w:val="004C7B9D"/>
    <w:rsid w:val="004D2CF0"/>
    <w:rsid w:val="004D75EA"/>
    <w:rsid w:val="004E022F"/>
    <w:rsid w:val="004F6685"/>
    <w:rsid w:val="004F7DE9"/>
    <w:rsid w:val="005006EF"/>
    <w:rsid w:val="00503314"/>
    <w:rsid w:val="005038FB"/>
    <w:rsid w:val="005054F9"/>
    <w:rsid w:val="00505604"/>
    <w:rsid w:val="00513C20"/>
    <w:rsid w:val="005145D9"/>
    <w:rsid w:val="00517FAE"/>
    <w:rsid w:val="00520A29"/>
    <w:rsid w:val="00521494"/>
    <w:rsid w:val="00524934"/>
    <w:rsid w:val="00525764"/>
    <w:rsid w:val="005273A4"/>
    <w:rsid w:val="00532DD6"/>
    <w:rsid w:val="0053558A"/>
    <w:rsid w:val="00537E93"/>
    <w:rsid w:val="005411F9"/>
    <w:rsid w:val="00542D2E"/>
    <w:rsid w:val="0054706E"/>
    <w:rsid w:val="00556A78"/>
    <w:rsid w:val="005600FB"/>
    <w:rsid w:val="00560EEE"/>
    <w:rsid w:val="00570A65"/>
    <w:rsid w:val="00571EBC"/>
    <w:rsid w:val="0057254F"/>
    <w:rsid w:val="00572F57"/>
    <w:rsid w:val="00573A89"/>
    <w:rsid w:val="00574E68"/>
    <w:rsid w:val="0057573F"/>
    <w:rsid w:val="0058140D"/>
    <w:rsid w:val="00593196"/>
    <w:rsid w:val="00594E7B"/>
    <w:rsid w:val="00595E1B"/>
    <w:rsid w:val="005A7B6A"/>
    <w:rsid w:val="005B017D"/>
    <w:rsid w:val="005B1B63"/>
    <w:rsid w:val="005B5034"/>
    <w:rsid w:val="005B7471"/>
    <w:rsid w:val="005C3A06"/>
    <w:rsid w:val="005C3B85"/>
    <w:rsid w:val="005C40C0"/>
    <w:rsid w:val="005C5624"/>
    <w:rsid w:val="005C6A5D"/>
    <w:rsid w:val="005D1CCC"/>
    <w:rsid w:val="005D5188"/>
    <w:rsid w:val="005E02D1"/>
    <w:rsid w:val="005E0D19"/>
    <w:rsid w:val="005E2BD1"/>
    <w:rsid w:val="005E458C"/>
    <w:rsid w:val="005E5F30"/>
    <w:rsid w:val="005F001C"/>
    <w:rsid w:val="005F0FBC"/>
    <w:rsid w:val="005F1C86"/>
    <w:rsid w:val="005F4EA2"/>
    <w:rsid w:val="005F7CC2"/>
    <w:rsid w:val="00602FB5"/>
    <w:rsid w:val="0060519F"/>
    <w:rsid w:val="00605A58"/>
    <w:rsid w:val="006103B7"/>
    <w:rsid w:val="00614580"/>
    <w:rsid w:val="00615B50"/>
    <w:rsid w:val="00615C8C"/>
    <w:rsid w:val="00620BA7"/>
    <w:rsid w:val="00620E8D"/>
    <w:rsid w:val="00622B7B"/>
    <w:rsid w:val="00622EA4"/>
    <w:rsid w:val="0062445A"/>
    <w:rsid w:val="006350E9"/>
    <w:rsid w:val="00635A5F"/>
    <w:rsid w:val="00641853"/>
    <w:rsid w:val="00641AD9"/>
    <w:rsid w:val="00641FB6"/>
    <w:rsid w:val="00642BE7"/>
    <w:rsid w:val="0064447F"/>
    <w:rsid w:val="0064651F"/>
    <w:rsid w:val="00653588"/>
    <w:rsid w:val="0065371C"/>
    <w:rsid w:val="00656DED"/>
    <w:rsid w:val="00665CF4"/>
    <w:rsid w:val="00670498"/>
    <w:rsid w:val="00673436"/>
    <w:rsid w:val="00680F35"/>
    <w:rsid w:val="00681706"/>
    <w:rsid w:val="00681E68"/>
    <w:rsid w:val="00687DA0"/>
    <w:rsid w:val="00691A14"/>
    <w:rsid w:val="006953AF"/>
    <w:rsid w:val="00696B9D"/>
    <w:rsid w:val="00697B7F"/>
    <w:rsid w:val="006A3801"/>
    <w:rsid w:val="006A5B5B"/>
    <w:rsid w:val="006A6D77"/>
    <w:rsid w:val="006A7E63"/>
    <w:rsid w:val="006B0C06"/>
    <w:rsid w:val="006B1CF5"/>
    <w:rsid w:val="006B68F1"/>
    <w:rsid w:val="006C2E14"/>
    <w:rsid w:val="006C2F1C"/>
    <w:rsid w:val="006C3360"/>
    <w:rsid w:val="006C4451"/>
    <w:rsid w:val="006C5702"/>
    <w:rsid w:val="006D7F6E"/>
    <w:rsid w:val="006E01E1"/>
    <w:rsid w:val="006E1F7B"/>
    <w:rsid w:val="006E3A4E"/>
    <w:rsid w:val="006E613F"/>
    <w:rsid w:val="006E7466"/>
    <w:rsid w:val="006F42C0"/>
    <w:rsid w:val="006F695F"/>
    <w:rsid w:val="006F792D"/>
    <w:rsid w:val="00700049"/>
    <w:rsid w:val="0070169D"/>
    <w:rsid w:val="00702747"/>
    <w:rsid w:val="007038FE"/>
    <w:rsid w:val="00705ACC"/>
    <w:rsid w:val="007060F4"/>
    <w:rsid w:val="0070644E"/>
    <w:rsid w:val="00706D22"/>
    <w:rsid w:val="0071006E"/>
    <w:rsid w:val="0071369A"/>
    <w:rsid w:val="00717ECD"/>
    <w:rsid w:val="00722F67"/>
    <w:rsid w:val="00723CA6"/>
    <w:rsid w:val="00740F60"/>
    <w:rsid w:val="00745D2F"/>
    <w:rsid w:val="00746EAD"/>
    <w:rsid w:val="00752DB5"/>
    <w:rsid w:val="00760ED4"/>
    <w:rsid w:val="0076139F"/>
    <w:rsid w:val="00766831"/>
    <w:rsid w:val="00766A78"/>
    <w:rsid w:val="00776653"/>
    <w:rsid w:val="00776F09"/>
    <w:rsid w:val="0077733A"/>
    <w:rsid w:val="00777614"/>
    <w:rsid w:val="00780D66"/>
    <w:rsid w:val="007812ED"/>
    <w:rsid w:val="00787903"/>
    <w:rsid w:val="00791294"/>
    <w:rsid w:val="00791D81"/>
    <w:rsid w:val="00795A94"/>
    <w:rsid w:val="007A6165"/>
    <w:rsid w:val="007B4C96"/>
    <w:rsid w:val="007B656F"/>
    <w:rsid w:val="007B676A"/>
    <w:rsid w:val="007C17D1"/>
    <w:rsid w:val="007C50C0"/>
    <w:rsid w:val="007C6333"/>
    <w:rsid w:val="007D0AAB"/>
    <w:rsid w:val="007D29E3"/>
    <w:rsid w:val="007D5C9A"/>
    <w:rsid w:val="007E5903"/>
    <w:rsid w:val="007E67EE"/>
    <w:rsid w:val="007E79CC"/>
    <w:rsid w:val="007E7B7E"/>
    <w:rsid w:val="007F04AC"/>
    <w:rsid w:val="007F25F5"/>
    <w:rsid w:val="007F378E"/>
    <w:rsid w:val="007F40FD"/>
    <w:rsid w:val="007F4204"/>
    <w:rsid w:val="008035DA"/>
    <w:rsid w:val="00805456"/>
    <w:rsid w:val="00805C57"/>
    <w:rsid w:val="008135E8"/>
    <w:rsid w:val="00822FA5"/>
    <w:rsid w:val="00823DD0"/>
    <w:rsid w:val="00824A0E"/>
    <w:rsid w:val="0082599D"/>
    <w:rsid w:val="00826BD2"/>
    <w:rsid w:val="00827564"/>
    <w:rsid w:val="008368B0"/>
    <w:rsid w:val="00836BBB"/>
    <w:rsid w:val="008410F9"/>
    <w:rsid w:val="00847AE7"/>
    <w:rsid w:val="00850E17"/>
    <w:rsid w:val="00852504"/>
    <w:rsid w:val="0085743D"/>
    <w:rsid w:val="008606AE"/>
    <w:rsid w:val="008639F4"/>
    <w:rsid w:val="00867592"/>
    <w:rsid w:val="00870735"/>
    <w:rsid w:val="00870814"/>
    <w:rsid w:val="00881F01"/>
    <w:rsid w:val="00882E64"/>
    <w:rsid w:val="008843D0"/>
    <w:rsid w:val="0088488C"/>
    <w:rsid w:val="008905EB"/>
    <w:rsid w:val="00891037"/>
    <w:rsid w:val="00892FFE"/>
    <w:rsid w:val="00894CD1"/>
    <w:rsid w:val="0089660F"/>
    <w:rsid w:val="00896DA0"/>
    <w:rsid w:val="008A4784"/>
    <w:rsid w:val="008B1BB9"/>
    <w:rsid w:val="008B1E00"/>
    <w:rsid w:val="008B2AEF"/>
    <w:rsid w:val="008B3A6A"/>
    <w:rsid w:val="008C3A7B"/>
    <w:rsid w:val="008C64E2"/>
    <w:rsid w:val="008C6FAC"/>
    <w:rsid w:val="008D1AC2"/>
    <w:rsid w:val="008D51F4"/>
    <w:rsid w:val="008D6C5B"/>
    <w:rsid w:val="008D7712"/>
    <w:rsid w:val="008E393F"/>
    <w:rsid w:val="008E4991"/>
    <w:rsid w:val="008E52EA"/>
    <w:rsid w:val="008E72F2"/>
    <w:rsid w:val="008F13CE"/>
    <w:rsid w:val="008F3014"/>
    <w:rsid w:val="008F61B8"/>
    <w:rsid w:val="008F779C"/>
    <w:rsid w:val="00904DA9"/>
    <w:rsid w:val="00906283"/>
    <w:rsid w:val="0091175F"/>
    <w:rsid w:val="00911F32"/>
    <w:rsid w:val="00912FFD"/>
    <w:rsid w:val="00913E4A"/>
    <w:rsid w:val="009146FC"/>
    <w:rsid w:val="009179F3"/>
    <w:rsid w:val="00921234"/>
    <w:rsid w:val="0092216E"/>
    <w:rsid w:val="00925B25"/>
    <w:rsid w:val="00933AF4"/>
    <w:rsid w:val="00933E78"/>
    <w:rsid w:val="00936C03"/>
    <w:rsid w:val="0094611D"/>
    <w:rsid w:val="0094742E"/>
    <w:rsid w:val="00950161"/>
    <w:rsid w:val="00950E6F"/>
    <w:rsid w:val="0095149E"/>
    <w:rsid w:val="00951D82"/>
    <w:rsid w:val="00955FC7"/>
    <w:rsid w:val="00956A1F"/>
    <w:rsid w:val="009570A8"/>
    <w:rsid w:val="00971871"/>
    <w:rsid w:val="00971F81"/>
    <w:rsid w:val="00972331"/>
    <w:rsid w:val="00973E6A"/>
    <w:rsid w:val="00974EED"/>
    <w:rsid w:val="00975155"/>
    <w:rsid w:val="009754A1"/>
    <w:rsid w:val="00982493"/>
    <w:rsid w:val="009825AD"/>
    <w:rsid w:val="00984800"/>
    <w:rsid w:val="0098551F"/>
    <w:rsid w:val="00985C1C"/>
    <w:rsid w:val="00985F8A"/>
    <w:rsid w:val="0098698C"/>
    <w:rsid w:val="009917C6"/>
    <w:rsid w:val="009972DB"/>
    <w:rsid w:val="009A0631"/>
    <w:rsid w:val="009A7A3F"/>
    <w:rsid w:val="009B0F47"/>
    <w:rsid w:val="009B40DF"/>
    <w:rsid w:val="009B48D8"/>
    <w:rsid w:val="009B4C89"/>
    <w:rsid w:val="009B5D42"/>
    <w:rsid w:val="009B7D99"/>
    <w:rsid w:val="009C1941"/>
    <w:rsid w:val="009C457B"/>
    <w:rsid w:val="009C4D1B"/>
    <w:rsid w:val="009C5527"/>
    <w:rsid w:val="009D4813"/>
    <w:rsid w:val="009D7D44"/>
    <w:rsid w:val="009E137E"/>
    <w:rsid w:val="009E19E6"/>
    <w:rsid w:val="009E35D0"/>
    <w:rsid w:val="009E440B"/>
    <w:rsid w:val="009E6054"/>
    <w:rsid w:val="009F3CA5"/>
    <w:rsid w:val="009F4004"/>
    <w:rsid w:val="009F7D00"/>
    <w:rsid w:val="00A056EC"/>
    <w:rsid w:val="00A057E0"/>
    <w:rsid w:val="00A06A1D"/>
    <w:rsid w:val="00A076F5"/>
    <w:rsid w:val="00A1030D"/>
    <w:rsid w:val="00A10C41"/>
    <w:rsid w:val="00A11229"/>
    <w:rsid w:val="00A13DEF"/>
    <w:rsid w:val="00A14103"/>
    <w:rsid w:val="00A14BF5"/>
    <w:rsid w:val="00A200F7"/>
    <w:rsid w:val="00A238D7"/>
    <w:rsid w:val="00A2518E"/>
    <w:rsid w:val="00A31981"/>
    <w:rsid w:val="00A342CD"/>
    <w:rsid w:val="00A35DAB"/>
    <w:rsid w:val="00A46D07"/>
    <w:rsid w:val="00A4765B"/>
    <w:rsid w:val="00A512E0"/>
    <w:rsid w:val="00A51ABA"/>
    <w:rsid w:val="00A566B3"/>
    <w:rsid w:val="00A6011F"/>
    <w:rsid w:val="00A628A5"/>
    <w:rsid w:val="00A62933"/>
    <w:rsid w:val="00A647BF"/>
    <w:rsid w:val="00A65251"/>
    <w:rsid w:val="00A66320"/>
    <w:rsid w:val="00A67E25"/>
    <w:rsid w:val="00A73745"/>
    <w:rsid w:val="00A76E03"/>
    <w:rsid w:val="00A77DDF"/>
    <w:rsid w:val="00A77E96"/>
    <w:rsid w:val="00A90D6B"/>
    <w:rsid w:val="00A928A9"/>
    <w:rsid w:val="00AA0D56"/>
    <w:rsid w:val="00AA112D"/>
    <w:rsid w:val="00AA57B5"/>
    <w:rsid w:val="00AA6449"/>
    <w:rsid w:val="00AA7226"/>
    <w:rsid w:val="00AB04DB"/>
    <w:rsid w:val="00AB31AC"/>
    <w:rsid w:val="00AB3BB2"/>
    <w:rsid w:val="00AB462A"/>
    <w:rsid w:val="00AB4CA0"/>
    <w:rsid w:val="00AB5488"/>
    <w:rsid w:val="00AB5B19"/>
    <w:rsid w:val="00AC08F7"/>
    <w:rsid w:val="00AC2121"/>
    <w:rsid w:val="00AC63B3"/>
    <w:rsid w:val="00AC6959"/>
    <w:rsid w:val="00AC77B5"/>
    <w:rsid w:val="00AD35C9"/>
    <w:rsid w:val="00AD4A1B"/>
    <w:rsid w:val="00AD5035"/>
    <w:rsid w:val="00AD5178"/>
    <w:rsid w:val="00AE157D"/>
    <w:rsid w:val="00AE60CA"/>
    <w:rsid w:val="00AE66CF"/>
    <w:rsid w:val="00AF0813"/>
    <w:rsid w:val="00AF58BF"/>
    <w:rsid w:val="00B01014"/>
    <w:rsid w:val="00B06B99"/>
    <w:rsid w:val="00B10EF7"/>
    <w:rsid w:val="00B1647B"/>
    <w:rsid w:val="00B16CE1"/>
    <w:rsid w:val="00B21BB0"/>
    <w:rsid w:val="00B232F3"/>
    <w:rsid w:val="00B235A0"/>
    <w:rsid w:val="00B23867"/>
    <w:rsid w:val="00B254C5"/>
    <w:rsid w:val="00B336C2"/>
    <w:rsid w:val="00B37A17"/>
    <w:rsid w:val="00B45A16"/>
    <w:rsid w:val="00B47BBB"/>
    <w:rsid w:val="00B50265"/>
    <w:rsid w:val="00B529C5"/>
    <w:rsid w:val="00B53E37"/>
    <w:rsid w:val="00B63E4A"/>
    <w:rsid w:val="00B644E7"/>
    <w:rsid w:val="00B66762"/>
    <w:rsid w:val="00B67919"/>
    <w:rsid w:val="00B72BF4"/>
    <w:rsid w:val="00B72D0F"/>
    <w:rsid w:val="00B752D3"/>
    <w:rsid w:val="00B75B1A"/>
    <w:rsid w:val="00B76BFC"/>
    <w:rsid w:val="00B83F09"/>
    <w:rsid w:val="00B86E8A"/>
    <w:rsid w:val="00B86F5C"/>
    <w:rsid w:val="00B93134"/>
    <w:rsid w:val="00B9509D"/>
    <w:rsid w:val="00B95FE8"/>
    <w:rsid w:val="00B96F12"/>
    <w:rsid w:val="00B970C2"/>
    <w:rsid w:val="00B977D8"/>
    <w:rsid w:val="00BA05E3"/>
    <w:rsid w:val="00BA1645"/>
    <w:rsid w:val="00BA27BC"/>
    <w:rsid w:val="00BA5D8C"/>
    <w:rsid w:val="00BA679A"/>
    <w:rsid w:val="00BB0D55"/>
    <w:rsid w:val="00BB361F"/>
    <w:rsid w:val="00BB7407"/>
    <w:rsid w:val="00BC3F5E"/>
    <w:rsid w:val="00BC5DD9"/>
    <w:rsid w:val="00BC6220"/>
    <w:rsid w:val="00BC646E"/>
    <w:rsid w:val="00BC6B64"/>
    <w:rsid w:val="00BD6960"/>
    <w:rsid w:val="00BE57FD"/>
    <w:rsid w:val="00BE622A"/>
    <w:rsid w:val="00BE732B"/>
    <w:rsid w:val="00BF09C5"/>
    <w:rsid w:val="00BF720F"/>
    <w:rsid w:val="00C05B59"/>
    <w:rsid w:val="00C06328"/>
    <w:rsid w:val="00C06688"/>
    <w:rsid w:val="00C11E92"/>
    <w:rsid w:val="00C12DC3"/>
    <w:rsid w:val="00C14B04"/>
    <w:rsid w:val="00C202AE"/>
    <w:rsid w:val="00C26AE6"/>
    <w:rsid w:val="00C3191D"/>
    <w:rsid w:val="00C32B25"/>
    <w:rsid w:val="00C36DF8"/>
    <w:rsid w:val="00C40F04"/>
    <w:rsid w:val="00C43236"/>
    <w:rsid w:val="00C4573F"/>
    <w:rsid w:val="00C46144"/>
    <w:rsid w:val="00C516AF"/>
    <w:rsid w:val="00C516B4"/>
    <w:rsid w:val="00C54537"/>
    <w:rsid w:val="00C626E3"/>
    <w:rsid w:val="00C6311D"/>
    <w:rsid w:val="00C6349B"/>
    <w:rsid w:val="00C63FBA"/>
    <w:rsid w:val="00C6400F"/>
    <w:rsid w:val="00C666DB"/>
    <w:rsid w:val="00C708A1"/>
    <w:rsid w:val="00C76DBD"/>
    <w:rsid w:val="00C80885"/>
    <w:rsid w:val="00C94129"/>
    <w:rsid w:val="00C945A9"/>
    <w:rsid w:val="00C97CD1"/>
    <w:rsid w:val="00CA1451"/>
    <w:rsid w:val="00CA2463"/>
    <w:rsid w:val="00CA4DAE"/>
    <w:rsid w:val="00CA6F56"/>
    <w:rsid w:val="00CA71D3"/>
    <w:rsid w:val="00CB0D3E"/>
    <w:rsid w:val="00CB1BAD"/>
    <w:rsid w:val="00CB40C1"/>
    <w:rsid w:val="00CB5335"/>
    <w:rsid w:val="00CC1B12"/>
    <w:rsid w:val="00CC2380"/>
    <w:rsid w:val="00CC3C02"/>
    <w:rsid w:val="00CD0D5A"/>
    <w:rsid w:val="00CD1D40"/>
    <w:rsid w:val="00CD403E"/>
    <w:rsid w:val="00CD7E34"/>
    <w:rsid w:val="00CE1A1A"/>
    <w:rsid w:val="00CE23AB"/>
    <w:rsid w:val="00CE4E67"/>
    <w:rsid w:val="00CE6634"/>
    <w:rsid w:val="00CF637F"/>
    <w:rsid w:val="00D022E8"/>
    <w:rsid w:val="00D02394"/>
    <w:rsid w:val="00D041DD"/>
    <w:rsid w:val="00D0563C"/>
    <w:rsid w:val="00D06591"/>
    <w:rsid w:val="00D06ABA"/>
    <w:rsid w:val="00D071DF"/>
    <w:rsid w:val="00D07D8F"/>
    <w:rsid w:val="00D105CB"/>
    <w:rsid w:val="00D12DF9"/>
    <w:rsid w:val="00D13860"/>
    <w:rsid w:val="00D13F6E"/>
    <w:rsid w:val="00D150F6"/>
    <w:rsid w:val="00D17B73"/>
    <w:rsid w:val="00D3033B"/>
    <w:rsid w:val="00D3103C"/>
    <w:rsid w:val="00D31149"/>
    <w:rsid w:val="00D33D2B"/>
    <w:rsid w:val="00D41779"/>
    <w:rsid w:val="00D42299"/>
    <w:rsid w:val="00D4314B"/>
    <w:rsid w:val="00D44EB4"/>
    <w:rsid w:val="00D56422"/>
    <w:rsid w:val="00D57362"/>
    <w:rsid w:val="00D61281"/>
    <w:rsid w:val="00D6299E"/>
    <w:rsid w:val="00D633A7"/>
    <w:rsid w:val="00D66957"/>
    <w:rsid w:val="00D718BA"/>
    <w:rsid w:val="00D7429F"/>
    <w:rsid w:val="00D7618C"/>
    <w:rsid w:val="00D77788"/>
    <w:rsid w:val="00D80DB1"/>
    <w:rsid w:val="00D83BC8"/>
    <w:rsid w:val="00D84BF3"/>
    <w:rsid w:val="00D867DB"/>
    <w:rsid w:val="00D91C99"/>
    <w:rsid w:val="00D97281"/>
    <w:rsid w:val="00DA0C5A"/>
    <w:rsid w:val="00DA1D1D"/>
    <w:rsid w:val="00DA2DEC"/>
    <w:rsid w:val="00DA3126"/>
    <w:rsid w:val="00DA4127"/>
    <w:rsid w:val="00DA580A"/>
    <w:rsid w:val="00DA72DA"/>
    <w:rsid w:val="00DB1F19"/>
    <w:rsid w:val="00DB55B7"/>
    <w:rsid w:val="00DC12B5"/>
    <w:rsid w:val="00DC312F"/>
    <w:rsid w:val="00DC3C57"/>
    <w:rsid w:val="00DC4DF2"/>
    <w:rsid w:val="00DC6F96"/>
    <w:rsid w:val="00DC77FE"/>
    <w:rsid w:val="00DD24BC"/>
    <w:rsid w:val="00DD3B59"/>
    <w:rsid w:val="00DD3C0B"/>
    <w:rsid w:val="00DD4D79"/>
    <w:rsid w:val="00DD777B"/>
    <w:rsid w:val="00DD7E22"/>
    <w:rsid w:val="00DE3421"/>
    <w:rsid w:val="00DE4C29"/>
    <w:rsid w:val="00DE51A5"/>
    <w:rsid w:val="00DF0C74"/>
    <w:rsid w:val="00DF0D04"/>
    <w:rsid w:val="00DF0FD4"/>
    <w:rsid w:val="00DF21E1"/>
    <w:rsid w:val="00DF3DFC"/>
    <w:rsid w:val="00DF4B75"/>
    <w:rsid w:val="00DF597C"/>
    <w:rsid w:val="00DF5C77"/>
    <w:rsid w:val="00E005B2"/>
    <w:rsid w:val="00E033CA"/>
    <w:rsid w:val="00E0404C"/>
    <w:rsid w:val="00E04050"/>
    <w:rsid w:val="00E05B16"/>
    <w:rsid w:val="00E05DC6"/>
    <w:rsid w:val="00E060AF"/>
    <w:rsid w:val="00E15456"/>
    <w:rsid w:val="00E15864"/>
    <w:rsid w:val="00E21B56"/>
    <w:rsid w:val="00E276D8"/>
    <w:rsid w:val="00E30F88"/>
    <w:rsid w:val="00E32881"/>
    <w:rsid w:val="00E4061B"/>
    <w:rsid w:val="00E44F77"/>
    <w:rsid w:val="00E45DEC"/>
    <w:rsid w:val="00E47798"/>
    <w:rsid w:val="00E50CEC"/>
    <w:rsid w:val="00E5238A"/>
    <w:rsid w:val="00E546F0"/>
    <w:rsid w:val="00E54ECE"/>
    <w:rsid w:val="00E54EF5"/>
    <w:rsid w:val="00E5744F"/>
    <w:rsid w:val="00E610FA"/>
    <w:rsid w:val="00E622ED"/>
    <w:rsid w:val="00E62BE1"/>
    <w:rsid w:val="00E64CF2"/>
    <w:rsid w:val="00E64E94"/>
    <w:rsid w:val="00E6624D"/>
    <w:rsid w:val="00E672E1"/>
    <w:rsid w:val="00E7628B"/>
    <w:rsid w:val="00E76564"/>
    <w:rsid w:val="00E76937"/>
    <w:rsid w:val="00E76B58"/>
    <w:rsid w:val="00E76EF0"/>
    <w:rsid w:val="00E77F77"/>
    <w:rsid w:val="00E84027"/>
    <w:rsid w:val="00E900FC"/>
    <w:rsid w:val="00E9066D"/>
    <w:rsid w:val="00E90E83"/>
    <w:rsid w:val="00E94911"/>
    <w:rsid w:val="00EA29B0"/>
    <w:rsid w:val="00EA6349"/>
    <w:rsid w:val="00EB0122"/>
    <w:rsid w:val="00EB40AA"/>
    <w:rsid w:val="00EB5396"/>
    <w:rsid w:val="00EB7A75"/>
    <w:rsid w:val="00EB7D97"/>
    <w:rsid w:val="00EC205D"/>
    <w:rsid w:val="00EC2650"/>
    <w:rsid w:val="00EC3348"/>
    <w:rsid w:val="00ED312F"/>
    <w:rsid w:val="00ED681A"/>
    <w:rsid w:val="00EE388E"/>
    <w:rsid w:val="00EE398B"/>
    <w:rsid w:val="00EE6001"/>
    <w:rsid w:val="00EE695E"/>
    <w:rsid w:val="00EE6B9A"/>
    <w:rsid w:val="00EE6FB4"/>
    <w:rsid w:val="00EE7820"/>
    <w:rsid w:val="00EE7C7A"/>
    <w:rsid w:val="00EF121F"/>
    <w:rsid w:val="00EF3338"/>
    <w:rsid w:val="00EF33E9"/>
    <w:rsid w:val="00EF3A07"/>
    <w:rsid w:val="00EF59CC"/>
    <w:rsid w:val="00F02FC8"/>
    <w:rsid w:val="00F04960"/>
    <w:rsid w:val="00F12332"/>
    <w:rsid w:val="00F130A3"/>
    <w:rsid w:val="00F13E2B"/>
    <w:rsid w:val="00F13EA6"/>
    <w:rsid w:val="00F17AC1"/>
    <w:rsid w:val="00F21071"/>
    <w:rsid w:val="00F22FE8"/>
    <w:rsid w:val="00F27390"/>
    <w:rsid w:val="00F30ADD"/>
    <w:rsid w:val="00F3547C"/>
    <w:rsid w:val="00F417C9"/>
    <w:rsid w:val="00F453BB"/>
    <w:rsid w:val="00F46D52"/>
    <w:rsid w:val="00F4787F"/>
    <w:rsid w:val="00F5270C"/>
    <w:rsid w:val="00F66FE7"/>
    <w:rsid w:val="00F6717A"/>
    <w:rsid w:val="00F7009E"/>
    <w:rsid w:val="00F7158A"/>
    <w:rsid w:val="00F7165F"/>
    <w:rsid w:val="00F72161"/>
    <w:rsid w:val="00F726BD"/>
    <w:rsid w:val="00F72A38"/>
    <w:rsid w:val="00F74F15"/>
    <w:rsid w:val="00F77FBF"/>
    <w:rsid w:val="00F8229D"/>
    <w:rsid w:val="00F83CB4"/>
    <w:rsid w:val="00F85472"/>
    <w:rsid w:val="00F87D66"/>
    <w:rsid w:val="00F9095F"/>
    <w:rsid w:val="00F96A7E"/>
    <w:rsid w:val="00FA134E"/>
    <w:rsid w:val="00FB378D"/>
    <w:rsid w:val="00FB53C1"/>
    <w:rsid w:val="00FC080A"/>
    <w:rsid w:val="00FC7009"/>
    <w:rsid w:val="00FD041F"/>
    <w:rsid w:val="00FD2368"/>
    <w:rsid w:val="00FD3FB5"/>
    <w:rsid w:val="00FE11D3"/>
    <w:rsid w:val="00FE1CED"/>
    <w:rsid w:val="00FE2188"/>
    <w:rsid w:val="00FE7014"/>
    <w:rsid w:val="00FE7CDB"/>
    <w:rsid w:val="00FF0443"/>
    <w:rsid w:val="00FF153F"/>
    <w:rsid w:val="00FF26AC"/>
    <w:rsid w:val="00FF3D9B"/>
    <w:rsid w:val="00FF648E"/>
    <w:rsid w:val="00FF6E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DCC8B"/>
  <w15:chartTrackingRefBased/>
  <w15:docId w15:val="{D51889E6-C3B8-46E7-9574-67304A13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C53"/>
    <w:pPr>
      <w:spacing w:after="200" w:line="276" w:lineRule="auto"/>
    </w:pPr>
    <w:rPr>
      <w:sz w:val="22"/>
      <w:szCs w:val="22"/>
      <w:lang w:eastAsia="en-US"/>
    </w:rPr>
  </w:style>
  <w:style w:type="paragraph" w:styleId="Titre1">
    <w:name w:val="heading 1"/>
    <w:basedOn w:val="Normal"/>
    <w:next w:val="Normal"/>
    <w:link w:val="Titre1Car"/>
    <w:uiPriority w:val="9"/>
    <w:qFormat/>
    <w:rsid w:val="00312561"/>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link w:val="Style1Car"/>
    <w:qFormat/>
    <w:rsid w:val="00312561"/>
    <w:pPr>
      <w:keepNext w:val="0"/>
      <w:keepLines w:val="0"/>
      <w:widowControl w:val="0"/>
      <w:spacing w:before="0" w:line="240" w:lineRule="auto"/>
    </w:pPr>
    <w:rPr>
      <w:rFonts w:ascii="Arial" w:hAnsi="Arial" w:cs="Arial"/>
      <w:color w:val="6FD6FF"/>
      <w:kern w:val="32"/>
      <w:sz w:val="40"/>
      <w:szCs w:val="40"/>
      <w:lang w:eastAsia="el-GR"/>
    </w:rPr>
  </w:style>
  <w:style w:type="character" w:customStyle="1" w:styleId="Style1Car">
    <w:name w:val="Style1 Car"/>
    <w:link w:val="Style1"/>
    <w:rsid w:val="00312561"/>
    <w:rPr>
      <w:rFonts w:ascii="Arial" w:eastAsia="Times New Roman" w:hAnsi="Arial" w:cs="Arial"/>
      <w:b/>
      <w:bCs/>
      <w:color w:val="6FD6FF"/>
      <w:kern w:val="32"/>
      <w:sz w:val="40"/>
      <w:szCs w:val="40"/>
      <w:lang w:eastAsia="el-GR"/>
    </w:rPr>
  </w:style>
  <w:style w:type="character" w:customStyle="1" w:styleId="Titre1Car">
    <w:name w:val="Titre 1 Car"/>
    <w:link w:val="Titre1"/>
    <w:uiPriority w:val="9"/>
    <w:rsid w:val="00312561"/>
    <w:rPr>
      <w:rFonts w:ascii="Cambria" w:eastAsia="Times New Roman" w:hAnsi="Cambria" w:cs="Times New Roman"/>
      <w:b/>
      <w:bCs/>
      <w:color w:val="365F91"/>
      <w:sz w:val="28"/>
      <w:szCs w:val="28"/>
    </w:rPr>
  </w:style>
  <w:style w:type="paragraph" w:styleId="Retraitcorpsdetexte">
    <w:name w:val="Body Text Indent"/>
    <w:basedOn w:val="Normal"/>
    <w:link w:val="RetraitcorpsdetexteCar"/>
    <w:rsid w:val="00312561"/>
    <w:pPr>
      <w:spacing w:after="120" w:line="240" w:lineRule="auto"/>
      <w:ind w:left="360"/>
    </w:pPr>
    <w:rPr>
      <w:rFonts w:ascii="Times New Roman" w:eastAsia="Times New Roman" w:hAnsi="Times New Roman"/>
      <w:sz w:val="20"/>
      <w:szCs w:val="20"/>
      <w:lang w:eastAsia="fr-FR"/>
    </w:rPr>
  </w:style>
  <w:style w:type="character" w:customStyle="1" w:styleId="RetraitcorpsdetexteCar">
    <w:name w:val="Retrait corps de texte Car"/>
    <w:link w:val="Retraitcorpsdetexte"/>
    <w:rsid w:val="00312561"/>
    <w:rPr>
      <w:rFonts w:ascii="Times New Roman" w:eastAsia="Times New Roman" w:hAnsi="Times New Roman" w:cs="Times New Roman"/>
      <w:sz w:val="20"/>
      <w:szCs w:val="20"/>
      <w:lang w:eastAsia="fr-FR"/>
    </w:rPr>
  </w:style>
  <w:style w:type="paragraph" w:customStyle="1" w:styleId="Paragraphestandard">
    <w:name w:val="[Paragraphe standard]"/>
    <w:basedOn w:val="Normal"/>
    <w:rsid w:val="00312561"/>
    <w:pPr>
      <w:autoSpaceDE w:val="0"/>
      <w:autoSpaceDN w:val="0"/>
      <w:adjustRightInd w:val="0"/>
      <w:spacing w:after="0" w:line="288" w:lineRule="auto"/>
      <w:textAlignment w:val="center"/>
    </w:pPr>
    <w:rPr>
      <w:rFonts w:ascii="Times" w:eastAsia="Times New Roman" w:hAnsi="Times" w:cs="Times"/>
      <w:color w:val="000000"/>
      <w:sz w:val="24"/>
      <w:szCs w:val="24"/>
      <w:lang w:eastAsia="el-GR"/>
    </w:rPr>
  </w:style>
  <w:style w:type="paragraph" w:styleId="Pieddepage">
    <w:name w:val="footer"/>
    <w:basedOn w:val="Normal"/>
    <w:link w:val="PieddepageCar"/>
    <w:rsid w:val="004C7473"/>
    <w:pPr>
      <w:tabs>
        <w:tab w:val="center" w:pos="4536"/>
        <w:tab w:val="right" w:pos="9072"/>
      </w:tabs>
      <w:spacing w:after="0" w:line="240" w:lineRule="auto"/>
    </w:pPr>
    <w:rPr>
      <w:rFonts w:ascii="Tms Rmn" w:eastAsia="Times New Roman" w:hAnsi="Tms Rmn"/>
      <w:sz w:val="20"/>
      <w:szCs w:val="20"/>
      <w:lang w:eastAsia="fr-FR"/>
    </w:rPr>
  </w:style>
  <w:style w:type="character" w:customStyle="1" w:styleId="PieddepageCar">
    <w:name w:val="Pied de page Car"/>
    <w:link w:val="Pieddepage"/>
    <w:rsid w:val="004C7473"/>
    <w:rPr>
      <w:rFonts w:ascii="Tms Rmn" w:eastAsia="Times New Roman" w:hAnsi="Tms Rmn" w:cs="Times New Roman"/>
      <w:sz w:val="20"/>
      <w:szCs w:val="20"/>
      <w:lang w:eastAsia="fr-FR"/>
    </w:rPr>
  </w:style>
  <w:style w:type="paragraph" w:styleId="En-tte">
    <w:name w:val="header"/>
    <w:basedOn w:val="Normal"/>
    <w:link w:val="En-tteCar"/>
    <w:rsid w:val="00367B2D"/>
    <w:pPr>
      <w:tabs>
        <w:tab w:val="center" w:pos="4536"/>
        <w:tab w:val="right" w:pos="9072"/>
      </w:tabs>
      <w:spacing w:after="0" w:line="240" w:lineRule="auto"/>
    </w:pPr>
    <w:rPr>
      <w:rFonts w:ascii="Times New Roman" w:eastAsia="PMingLiU" w:hAnsi="Times New Roman"/>
      <w:sz w:val="20"/>
      <w:szCs w:val="20"/>
      <w:lang w:eastAsia="fr-FR"/>
    </w:rPr>
  </w:style>
  <w:style w:type="character" w:customStyle="1" w:styleId="En-tteCar">
    <w:name w:val="En-tête Car"/>
    <w:link w:val="En-tte"/>
    <w:rsid w:val="00367B2D"/>
    <w:rPr>
      <w:rFonts w:ascii="Times New Roman" w:eastAsia="PMingLiU" w:hAnsi="Times New Roman" w:cs="Times New Roman"/>
      <w:sz w:val="20"/>
      <w:szCs w:val="20"/>
      <w:lang w:eastAsia="fr-FR"/>
    </w:rPr>
  </w:style>
  <w:style w:type="paragraph" w:styleId="Textedebulles">
    <w:name w:val="Balloon Text"/>
    <w:basedOn w:val="Normal"/>
    <w:link w:val="TextedebullesCar"/>
    <w:uiPriority w:val="99"/>
    <w:semiHidden/>
    <w:unhideWhenUsed/>
    <w:rsid w:val="00367B2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67B2D"/>
    <w:rPr>
      <w:rFonts w:ascii="Tahoma" w:hAnsi="Tahoma" w:cs="Tahoma"/>
      <w:sz w:val="16"/>
      <w:szCs w:val="16"/>
    </w:rPr>
  </w:style>
  <w:style w:type="character" w:styleId="Lienhypertexte">
    <w:name w:val="Hyperlink"/>
    <w:rsid w:val="00367B2D"/>
    <w:rPr>
      <w:color w:val="0000FF"/>
      <w:u w:val="single"/>
    </w:rPr>
  </w:style>
  <w:style w:type="character" w:customStyle="1" w:styleId="A11">
    <w:name w:val="A11"/>
    <w:uiPriority w:val="99"/>
    <w:rsid w:val="00367B2D"/>
    <w:rPr>
      <w:rFonts w:cs="PF Din Text Medium"/>
      <w:color w:val="211D1E"/>
      <w:sz w:val="16"/>
      <w:szCs w:val="16"/>
    </w:rPr>
  </w:style>
  <w:style w:type="paragraph" w:styleId="Paragraphedeliste">
    <w:name w:val="List Paragraph"/>
    <w:basedOn w:val="Normal"/>
    <w:uiPriority w:val="34"/>
    <w:qFormat/>
    <w:rsid w:val="00367B2D"/>
    <w:pPr>
      <w:ind w:left="720"/>
      <w:contextualSpacing/>
    </w:pPr>
  </w:style>
  <w:style w:type="paragraph" w:styleId="NormalWeb">
    <w:name w:val="Normal (Web)"/>
    <w:basedOn w:val="Normal"/>
    <w:rsid w:val="00367B2D"/>
    <w:pPr>
      <w:spacing w:before="100" w:beforeAutospacing="1" w:after="100" w:afterAutospacing="1" w:line="240" w:lineRule="auto"/>
    </w:pPr>
    <w:rPr>
      <w:rFonts w:ascii="Arial Unicode MS" w:eastAsia="Arial Unicode MS" w:hAnsi="Arial Unicode MS" w:cs="Arial Unicode MS"/>
      <w:sz w:val="24"/>
      <w:szCs w:val="24"/>
      <w:lang w:eastAsia="fr-FR"/>
    </w:rPr>
  </w:style>
  <w:style w:type="character" w:customStyle="1" w:styleId="st">
    <w:name w:val="st"/>
    <w:basedOn w:val="Policepardfaut"/>
    <w:rsid w:val="00367B2D"/>
  </w:style>
  <w:style w:type="paragraph" w:customStyle="1" w:styleId="En-tte1">
    <w:name w:val="En-tête1"/>
    <w:rsid w:val="00367B2D"/>
    <w:pPr>
      <w:tabs>
        <w:tab w:val="center" w:pos="4819"/>
        <w:tab w:val="right" w:pos="9071"/>
      </w:tabs>
    </w:pPr>
    <w:rPr>
      <w:rFonts w:ascii="Times New Roman" w:eastAsia="ヒラギノ角ゴ Pro W3" w:hAnsi="Times New Roman"/>
      <w:color w:val="000000"/>
      <w:sz w:val="24"/>
    </w:rPr>
  </w:style>
  <w:style w:type="character" w:customStyle="1" w:styleId="ttr26">
    <w:name w:val="tt_r26"/>
    <w:basedOn w:val="Policepardfaut"/>
    <w:rsid w:val="00367B2D"/>
  </w:style>
  <w:style w:type="paragraph" w:customStyle="1" w:styleId="Pa0">
    <w:name w:val="Pa0"/>
    <w:basedOn w:val="Normal"/>
    <w:next w:val="Normal"/>
    <w:uiPriority w:val="99"/>
    <w:rsid w:val="00E94911"/>
    <w:pPr>
      <w:autoSpaceDE w:val="0"/>
      <w:autoSpaceDN w:val="0"/>
      <w:adjustRightInd w:val="0"/>
      <w:spacing w:after="0" w:line="241" w:lineRule="atLeast"/>
    </w:pPr>
    <w:rPr>
      <w:rFonts w:ascii="PF Din Text Medium" w:hAnsi="PF Din Text Medium"/>
      <w:sz w:val="24"/>
      <w:szCs w:val="24"/>
      <w:lang w:val="en-US"/>
    </w:rPr>
  </w:style>
  <w:style w:type="character" w:customStyle="1" w:styleId="A13">
    <w:name w:val="A13"/>
    <w:uiPriority w:val="99"/>
    <w:rsid w:val="00E94911"/>
    <w:rPr>
      <w:rFonts w:cs="PF Din Text Medium"/>
      <w:color w:val="221E1F"/>
      <w:sz w:val="15"/>
      <w:szCs w:val="15"/>
    </w:rPr>
  </w:style>
  <w:style w:type="paragraph" w:customStyle="1" w:styleId="Default">
    <w:name w:val="Default"/>
    <w:rsid w:val="00973E6A"/>
    <w:pPr>
      <w:autoSpaceDE w:val="0"/>
      <w:autoSpaceDN w:val="0"/>
      <w:adjustRightInd w:val="0"/>
    </w:pPr>
    <w:rPr>
      <w:rFonts w:ascii="PF Din Text" w:hAnsi="PF Din Text" w:cs="PF Din Text"/>
      <w:color w:val="000000"/>
      <w:sz w:val="24"/>
      <w:szCs w:val="24"/>
    </w:rPr>
  </w:style>
  <w:style w:type="paragraph" w:customStyle="1" w:styleId="Pa4">
    <w:name w:val="Pa4"/>
    <w:basedOn w:val="Default"/>
    <w:next w:val="Default"/>
    <w:uiPriority w:val="99"/>
    <w:rsid w:val="00973E6A"/>
    <w:pPr>
      <w:spacing w:line="241" w:lineRule="atLeast"/>
    </w:pPr>
    <w:rPr>
      <w:rFonts w:cs="Times New Roman"/>
      <w:color w:val="auto"/>
    </w:rPr>
  </w:style>
  <w:style w:type="character" w:customStyle="1" w:styleId="A0">
    <w:name w:val="A0"/>
    <w:uiPriority w:val="99"/>
    <w:rsid w:val="00973E6A"/>
    <w:rPr>
      <w:rFonts w:cs="PF Din Text"/>
      <w:color w:val="000000"/>
      <w:sz w:val="17"/>
      <w:szCs w:val="17"/>
    </w:rPr>
  </w:style>
  <w:style w:type="character" w:customStyle="1" w:styleId="A14">
    <w:name w:val="A14"/>
    <w:uiPriority w:val="99"/>
    <w:rsid w:val="00375DF3"/>
    <w:rPr>
      <w:rFonts w:cs="PF Din Text"/>
      <w:color w:val="000000"/>
      <w:sz w:val="9"/>
      <w:szCs w:val="9"/>
    </w:rPr>
  </w:style>
  <w:style w:type="paragraph" w:styleId="Sansinterligne">
    <w:name w:val="No Spacing"/>
    <w:uiPriority w:val="1"/>
    <w:qFormat/>
    <w:rsid w:val="00375DF3"/>
    <w:rPr>
      <w:sz w:val="22"/>
      <w:szCs w:val="22"/>
      <w:lang w:val="en-US" w:eastAsia="en-US"/>
    </w:rPr>
  </w:style>
  <w:style w:type="paragraph" w:customStyle="1" w:styleId="Pa1">
    <w:name w:val="Pa1"/>
    <w:basedOn w:val="Default"/>
    <w:next w:val="Default"/>
    <w:uiPriority w:val="99"/>
    <w:rsid w:val="00F27390"/>
    <w:pPr>
      <w:spacing w:line="141" w:lineRule="atLeast"/>
    </w:pPr>
    <w:rPr>
      <w:rFonts w:cs="Times New Roman"/>
      <w:color w:val="auto"/>
    </w:rPr>
  </w:style>
  <w:style w:type="character" w:customStyle="1" w:styleId="A17">
    <w:name w:val="A17"/>
    <w:uiPriority w:val="99"/>
    <w:rsid w:val="00F27390"/>
    <w:rPr>
      <w:rFonts w:cs="PF Din Text"/>
      <w:color w:val="000000"/>
      <w:sz w:val="16"/>
      <w:szCs w:val="16"/>
    </w:rPr>
  </w:style>
  <w:style w:type="paragraph" w:customStyle="1" w:styleId="Pa6">
    <w:name w:val="Pa6"/>
    <w:basedOn w:val="Default"/>
    <w:next w:val="Default"/>
    <w:uiPriority w:val="99"/>
    <w:rsid w:val="00F27390"/>
    <w:pPr>
      <w:spacing w:line="141" w:lineRule="atLeast"/>
    </w:pPr>
    <w:rPr>
      <w:rFonts w:cs="Times New Roman"/>
      <w:color w:val="auto"/>
    </w:rPr>
  </w:style>
  <w:style w:type="character" w:customStyle="1" w:styleId="A6">
    <w:name w:val="A6"/>
    <w:uiPriority w:val="99"/>
    <w:rsid w:val="00417BC9"/>
    <w:rPr>
      <w:rFonts w:cs="PF Din Text"/>
      <w:i/>
      <w:iCs/>
      <w:color w:val="000000"/>
      <w:sz w:val="16"/>
      <w:szCs w:val="16"/>
    </w:rPr>
  </w:style>
  <w:style w:type="paragraph" w:customStyle="1" w:styleId="Pa2">
    <w:name w:val="Pa2"/>
    <w:basedOn w:val="Default"/>
    <w:next w:val="Default"/>
    <w:uiPriority w:val="99"/>
    <w:rsid w:val="00EB0122"/>
    <w:pPr>
      <w:spacing w:line="241" w:lineRule="atLeast"/>
    </w:pPr>
    <w:rPr>
      <w:rFonts w:ascii="PF Din Text Medium" w:hAnsi="PF Din Text Medium" w:cs="Times New Roman"/>
      <w:color w:val="auto"/>
      <w:lang w:eastAsia="en-US"/>
    </w:rPr>
  </w:style>
  <w:style w:type="character" w:customStyle="1" w:styleId="A10">
    <w:name w:val="A10"/>
    <w:uiPriority w:val="99"/>
    <w:rsid w:val="00EB0122"/>
    <w:rPr>
      <w:rFonts w:cs="PF Din Text Medium"/>
      <w:color w:val="000000"/>
      <w:sz w:val="16"/>
      <w:szCs w:val="16"/>
    </w:rPr>
  </w:style>
  <w:style w:type="character" w:customStyle="1" w:styleId="A5">
    <w:name w:val="A5"/>
    <w:uiPriority w:val="99"/>
    <w:rsid w:val="000F5D11"/>
    <w:rPr>
      <w:rFonts w:ascii="GFS Didot" w:hAnsi="GFS Didot" w:cs="GFS Didot"/>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5995">
      <w:bodyDiv w:val="1"/>
      <w:marLeft w:val="0"/>
      <w:marRight w:val="0"/>
      <w:marTop w:val="0"/>
      <w:marBottom w:val="0"/>
      <w:divBdr>
        <w:top w:val="none" w:sz="0" w:space="0" w:color="auto"/>
        <w:left w:val="none" w:sz="0" w:space="0" w:color="auto"/>
        <w:bottom w:val="none" w:sz="0" w:space="0" w:color="auto"/>
        <w:right w:val="none" w:sz="0" w:space="0" w:color="auto"/>
      </w:divBdr>
    </w:div>
    <w:div w:id="447283402">
      <w:bodyDiv w:val="1"/>
      <w:marLeft w:val="0"/>
      <w:marRight w:val="0"/>
      <w:marTop w:val="0"/>
      <w:marBottom w:val="0"/>
      <w:divBdr>
        <w:top w:val="none" w:sz="0" w:space="0" w:color="auto"/>
        <w:left w:val="none" w:sz="0" w:space="0" w:color="auto"/>
        <w:bottom w:val="none" w:sz="0" w:space="0" w:color="auto"/>
        <w:right w:val="none" w:sz="0" w:space="0" w:color="auto"/>
      </w:divBdr>
    </w:div>
    <w:div w:id="719132583">
      <w:bodyDiv w:val="1"/>
      <w:marLeft w:val="0"/>
      <w:marRight w:val="0"/>
      <w:marTop w:val="0"/>
      <w:marBottom w:val="0"/>
      <w:divBdr>
        <w:top w:val="none" w:sz="0" w:space="0" w:color="auto"/>
        <w:left w:val="none" w:sz="0" w:space="0" w:color="auto"/>
        <w:bottom w:val="none" w:sz="0" w:space="0" w:color="auto"/>
        <w:right w:val="none" w:sz="0" w:space="0" w:color="auto"/>
      </w:divBdr>
    </w:div>
    <w:div w:id="192179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ntact@ifg.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stivalfilmfrancophone.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g.gr" TargetMode="External"/><Relationship Id="rId5" Type="http://schemas.openxmlformats.org/officeDocument/2006/relationships/webSettings" Target="webSettings.xml"/><Relationship Id="rId15" Type="http://schemas.openxmlformats.org/officeDocument/2006/relationships/hyperlink" Target="https://www.youtube.com/watch?v=5suJGEkbgJ8&amp;t=1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fg.g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7E8AB-9661-48A0-9747-DC57B431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3139</Words>
  <Characters>17265</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20364</CharactersWithSpaces>
  <SharedDoc>false</SharedDoc>
  <HLinks>
    <vt:vector size="18" baseType="variant">
      <vt:variant>
        <vt:i4>7143530</vt:i4>
      </vt:variant>
      <vt:variant>
        <vt:i4>6</vt:i4>
      </vt:variant>
      <vt:variant>
        <vt:i4>0</vt:i4>
      </vt:variant>
      <vt:variant>
        <vt:i4>5</vt:i4>
      </vt:variant>
      <vt:variant>
        <vt:lpwstr>http://www.ifg.gr/</vt:lpwstr>
      </vt:variant>
      <vt:variant>
        <vt:lpwstr/>
      </vt:variant>
      <vt:variant>
        <vt:i4>6946934</vt:i4>
      </vt:variant>
      <vt:variant>
        <vt:i4>3</vt:i4>
      </vt:variant>
      <vt:variant>
        <vt:i4>0</vt:i4>
      </vt:variant>
      <vt:variant>
        <vt:i4>5</vt:i4>
      </vt:variant>
      <vt:variant>
        <vt:lpwstr>http://www.festivalfilmfrancophone.gr/</vt:lpwstr>
      </vt:variant>
      <vt:variant>
        <vt:lpwstr/>
      </vt:variant>
      <vt:variant>
        <vt:i4>7143530</vt:i4>
      </vt:variant>
      <vt:variant>
        <vt:i4>0</vt:i4>
      </vt:variant>
      <vt:variant>
        <vt:i4>0</vt:i4>
      </vt:variant>
      <vt:variant>
        <vt:i4>5</vt:i4>
      </vt:variant>
      <vt:variant>
        <vt:lpwstr>http://www.ifg.gr/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creator>
  <cp:keywords/>
  <cp:lastModifiedBy>Barbara SAVVIDI | Institut français de Grèce</cp:lastModifiedBy>
  <cp:revision>7</cp:revision>
  <cp:lastPrinted>2018-03-08T15:54:00Z</cp:lastPrinted>
  <dcterms:created xsi:type="dcterms:W3CDTF">2022-03-15T09:13:00Z</dcterms:created>
  <dcterms:modified xsi:type="dcterms:W3CDTF">2022-03-15T11:47:00Z</dcterms:modified>
</cp:coreProperties>
</file>